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A6C" w:rsidRPr="00E06A6C" w:rsidRDefault="00E06A6C" w:rsidP="00E06A6C">
      <w:pPr>
        <w:pStyle w:val="Bezmezer"/>
        <w:contextualSpacing/>
        <w:rPr>
          <w:b/>
          <w:sz w:val="56"/>
          <w:szCs w:val="56"/>
        </w:rPr>
      </w:pPr>
      <w:r w:rsidRPr="00E06A6C">
        <w:rPr>
          <w:b/>
          <w:sz w:val="56"/>
          <w:szCs w:val="56"/>
        </w:rPr>
        <w:t xml:space="preserve">      </w:t>
      </w:r>
      <w:r w:rsidRPr="00E06A6C">
        <w:rPr>
          <w:b/>
          <w:sz w:val="24"/>
          <w:szCs w:val="24"/>
        </w:rPr>
        <w:t xml:space="preserve">Tento výpis má pouze informativní charakter, některé údaje jsou vypuštěny </w:t>
      </w:r>
    </w:p>
    <w:p w:rsidR="005F6004" w:rsidRPr="00E06A6C" w:rsidRDefault="00E06A6C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E06A6C">
        <w:rPr>
          <w:b/>
          <w:sz w:val="24"/>
          <w:szCs w:val="24"/>
        </w:rPr>
        <w:t xml:space="preserve">                                     s ohledem na zákon o ochraně osobních údajů</w:t>
      </w:r>
    </w:p>
    <w:p w:rsidR="00E06A6C" w:rsidRPr="00E06A6C" w:rsidRDefault="00E06A6C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E06A6C">
        <w:rPr>
          <w:b/>
          <w:sz w:val="24"/>
          <w:szCs w:val="24"/>
        </w:rPr>
        <w:t xml:space="preserve">                                               </w:t>
      </w:r>
    </w:p>
    <w:p w:rsidR="00E06A6C" w:rsidRPr="00E06A6C" w:rsidRDefault="00E06A6C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E06A6C">
        <w:rPr>
          <w:b/>
          <w:sz w:val="24"/>
          <w:szCs w:val="24"/>
        </w:rPr>
        <w:t xml:space="preserve">                                                                  VÝPIS USNESENÍ</w:t>
      </w:r>
    </w:p>
    <w:p w:rsidR="00E06A6C" w:rsidRPr="00E06A6C" w:rsidRDefault="00E06A6C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E06A6C">
        <w:rPr>
          <w:b/>
          <w:sz w:val="24"/>
          <w:szCs w:val="24"/>
        </w:rPr>
        <w:t xml:space="preserve">                                                    </w:t>
      </w:r>
      <w:r w:rsidR="005F6004" w:rsidRPr="00E06A6C">
        <w:rPr>
          <w:b/>
          <w:sz w:val="24"/>
          <w:szCs w:val="24"/>
        </w:rPr>
        <w:t xml:space="preserve">Zastupitelstva městyse Oleksovice </w:t>
      </w:r>
    </w:p>
    <w:p w:rsidR="005F6004" w:rsidRPr="00E06A6C" w:rsidRDefault="00E06A6C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E06A6C">
        <w:rPr>
          <w:b/>
          <w:sz w:val="24"/>
          <w:szCs w:val="24"/>
        </w:rPr>
        <w:t xml:space="preserve">           </w:t>
      </w:r>
      <w:r w:rsidR="005F6004" w:rsidRPr="00E06A6C">
        <w:rPr>
          <w:b/>
          <w:sz w:val="24"/>
          <w:szCs w:val="24"/>
        </w:rPr>
        <w:t xml:space="preserve">konaného dne </w:t>
      </w:r>
      <w:proofErr w:type="gramStart"/>
      <w:r w:rsidR="005F6004" w:rsidRPr="00E06A6C">
        <w:rPr>
          <w:b/>
          <w:sz w:val="24"/>
          <w:szCs w:val="24"/>
        </w:rPr>
        <w:t>28.06.2017</w:t>
      </w:r>
      <w:proofErr w:type="gramEnd"/>
      <w:r w:rsidR="005F6004" w:rsidRPr="00E06A6C">
        <w:rPr>
          <w:b/>
          <w:sz w:val="24"/>
          <w:szCs w:val="24"/>
        </w:rPr>
        <w:t xml:space="preserve"> od 18.30 hod. v budově Úřadu městyse Oleksovice </w:t>
      </w:r>
    </w:p>
    <w:p w:rsidR="005F6004" w:rsidRPr="005F6004" w:rsidRDefault="005F6004" w:rsidP="0048502D">
      <w:pPr>
        <w:pStyle w:val="Bezmezer"/>
        <w:contextualSpacing/>
        <w:rPr>
          <w:sz w:val="24"/>
          <w:szCs w:val="24"/>
        </w:rPr>
      </w:pPr>
    </w:p>
    <w:p w:rsidR="002554CC" w:rsidRPr="00756D98" w:rsidRDefault="002554CC" w:rsidP="0048502D">
      <w:pPr>
        <w:pStyle w:val="Bezmezer"/>
        <w:contextualSpacing/>
        <w:rPr>
          <w:b/>
          <w:sz w:val="24"/>
          <w:szCs w:val="24"/>
        </w:rPr>
      </w:pPr>
      <w:r w:rsidRPr="00756D98">
        <w:rPr>
          <w:b/>
          <w:sz w:val="24"/>
          <w:szCs w:val="24"/>
        </w:rPr>
        <w:t>Program zasedání:</w:t>
      </w:r>
    </w:p>
    <w:p w:rsidR="002554CC" w:rsidRDefault="00756D98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1. Technický bod ( zapisovatel, ověřovatelé zápisu, program </w:t>
      </w:r>
      <w:proofErr w:type="gramStart"/>
      <w:r>
        <w:rPr>
          <w:sz w:val="24"/>
          <w:szCs w:val="24"/>
        </w:rPr>
        <w:t>zasedání )</w:t>
      </w:r>
      <w:proofErr w:type="gramEnd"/>
    </w:p>
    <w:p w:rsidR="00756D98" w:rsidRDefault="00756D98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2. Smlouva o poskytnutí odborné poradenské služby v oblasti BOZP</w:t>
      </w:r>
    </w:p>
    <w:p w:rsidR="00756D98" w:rsidRDefault="00756D98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3. Dodatek č. 1 k veřejnoprávní smlouvě</w:t>
      </w:r>
    </w:p>
    <w:p w:rsidR="00756D98" w:rsidRDefault="00756D98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4. Smlouva o bezúplatném převodu pozemků se SPÚ ČR</w:t>
      </w:r>
    </w:p>
    <w:p w:rsidR="00756D98" w:rsidRDefault="00756D98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5. Smlouva o příspěvku na spolufinancování sociálních služeb v síti ORP Znojmo</w:t>
      </w:r>
    </w:p>
    <w:p w:rsidR="00756D98" w:rsidRDefault="00756D98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6. Prodej křídla </w:t>
      </w:r>
      <w:proofErr w:type="spellStart"/>
      <w:r>
        <w:rPr>
          <w:sz w:val="24"/>
          <w:szCs w:val="24"/>
        </w:rPr>
        <w:t>Petrof</w:t>
      </w:r>
      <w:proofErr w:type="spellEnd"/>
      <w:r>
        <w:rPr>
          <w:sz w:val="24"/>
          <w:szCs w:val="24"/>
        </w:rPr>
        <w:t xml:space="preserve"> ze Základní školy</w:t>
      </w:r>
    </w:p>
    <w:p w:rsidR="00756D98" w:rsidRDefault="00756D98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7. Návrh závěrečného účtu za rok 2016</w:t>
      </w:r>
    </w:p>
    <w:p w:rsidR="003129B0" w:rsidRDefault="003129B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8. Účetní závěrka 2016 – Městys Oleksovice</w:t>
      </w:r>
    </w:p>
    <w:p w:rsidR="002554CC" w:rsidRDefault="003129B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9. Účetní závěrka 2016 – ZŠ a MŠ Oleksovice</w:t>
      </w:r>
    </w:p>
    <w:p w:rsidR="003129B0" w:rsidRDefault="003129B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10. Novela skartačního řádu</w:t>
      </w:r>
    </w:p>
    <w:p w:rsidR="003129B0" w:rsidRDefault="003129B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11. Rozpočtové opatření č. 1/2017</w:t>
      </w:r>
    </w:p>
    <w:p w:rsidR="003129B0" w:rsidRDefault="003129B0" w:rsidP="0048502D">
      <w:pPr>
        <w:pStyle w:val="Bezmezer"/>
        <w:contextualSpacing/>
        <w:rPr>
          <w:b/>
          <w:sz w:val="24"/>
          <w:szCs w:val="24"/>
        </w:rPr>
      </w:pPr>
    </w:p>
    <w:p w:rsidR="003129B0" w:rsidRDefault="003129B0" w:rsidP="0048502D">
      <w:pPr>
        <w:pStyle w:val="Bezmezer"/>
        <w:contextualSpacing/>
        <w:rPr>
          <w:b/>
          <w:sz w:val="24"/>
          <w:szCs w:val="24"/>
        </w:rPr>
      </w:pPr>
      <w:r w:rsidRPr="003129B0">
        <w:rPr>
          <w:b/>
          <w:sz w:val="24"/>
          <w:szCs w:val="24"/>
        </w:rPr>
        <w:t>Usnesení č. 1/18/17</w:t>
      </w:r>
    </w:p>
    <w:p w:rsidR="003129B0" w:rsidRDefault="003129B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navržené ověřovatele dnešního zápisu Michala Dočekala a Martinu </w:t>
      </w:r>
      <w:proofErr w:type="spellStart"/>
      <w:r>
        <w:rPr>
          <w:b/>
          <w:sz w:val="24"/>
          <w:szCs w:val="24"/>
        </w:rPr>
        <w:t>Březovjakovou</w:t>
      </w:r>
      <w:proofErr w:type="spellEnd"/>
      <w:r>
        <w:rPr>
          <w:b/>
          <w:sz w:val="24"/>
          <w:szCs w:val="24"/>
        </w:rPr>
        <w:t>. Dále schvaluje program 18. zasedání Zastupitelstva městyse výše uvedený a formu diskuze k jednotlivým bodům programu.</w:t>
      </w:r>
    </w:p>
    <w:p w:rsidR="003129B0" w:rsidRDefault="003129B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Zapisovatelkou zápisu bude Alena Šmídová.</w:t>
      </w:r>
    </w:p>
    <w:p w:rsidR="003129B0" w:rsidRPr="003129B0" w:rsidRDefault="003129B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pro  - 7      proti  -  0    zdržel se  - 0</w:t>
      </w:r>
    </w:p>
    <w:p w:rsidR="006570EE" w:rsidRDefault="006570EE" w:rsidP="0048502D">
      <w:pPr>
        <w:pStyle w:val="Bezmezer"/>
        <w:contextualSpacing/>
        <w:rPr>
          <w:b/>
          <w:sz w:val="24"/>
          <w:szCs w:val="24"/>
        </w:rPr>
      </w:pPr>
    </w:p>
    <w:p w:rsidR="0074295D" w:rsidRPr="0074295D" w:rsidRDefault="0074295D" w:rsidP="0048502D">
      <w:pPr>
        <w:pStyle w:val="Bezmezer"/>
        <w:contextualSpacing/>
        <w:rPr>
          <w:sz w:val="24"/>
          <w:szCs w:val="24"/>
        </w:rPr>
      </w:pPr>
      <w:r w:rsidRPr="0074295D">
        <w:rPr>
          <w:b/>
          <w:sz w:val="24"/>
          <w:szCs w:val="24"/>
        </w:rPr>
        <w:t>Usnesení č. 2/18/17</w:t>
      </w:r>
    </w:p>
    <w:p w:rsidR="0074295D" w:rsidRPr="0074295D" w:rsidRDefault="0074295D" w:rsidP="0048502D">
      <w:pPr>
        <w:pStyle w:val="Bezmezer"/>
        <w:contextualSpacing/>
        <w:rPr>
          <w:b/>
          <w:sz w:val="24"/>
          <w:szCs w:val="24"/>
        </w:rPr>
      </w:pPr>
      <w:r w:rsidRPr="0074295D">
        <w:rPr>
          <w:b/>
          <w:sz w:val="24"/>
          <w:szCs w:val="24"/>
        </w:rPr>
        <w:t>Zastupitelstvo městyse Oleksovice schvaluje Smlouvu o poskytnutí odborné poradenské služby v oblasti BOZP</w:t>
      </w:r>
      <w:r w:rsidR="00A5281F">
        <w:rPr>
          <w:b/>
          <w:sz w:val="24"/>
          <w:szCs w:val="24"/>
        </w:rPr>
        <w:t xml:space="preserve"> s firmou BSP </w:t>
      </w:r>
      <w:proofErr w:type="spellStart"/>
      <w:r w:rsidR="00A5281F">
        <w:rPr>
          <w:b/>
          <w:sz w:val="24"/>
          <w:szCs w:val="24"/>
        </w:rPr>
        <w:t>Con</w:t>
      </w:r>
      <w:r w:rsidR="008C0281">
        <w:rPr>
          <w:b/>
          <w:sz w:val="24"/>
          <w:szCs w:val="24"/>
        </w:rPr>
        <w:t>sulting</w:t>
      </w:r>
      <w:proofErr w:type="spellEnd"/>
      <w:r w:rsidR="008C0281">
        <w:rPr>
          <w:b/>
          <w:sz w:val="24"/>
          <w:szCs w:val="24"/>
        </w:rPr>
        <w:t xml:space="preserve"> s.r.o., se sídlem Křižíkova 2697/70, Brno.</w:t>
      </w:r>
    </w:p>
    <w:p w:rsidR="006570EE" w:rsidRPr="0074295D" w:rsidRDefault="0074295D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pro  - 7    proti  - 0    zdržel se - 0</w:t>
      </w:r>
    </w:p>
    <w:p w:rsidR="0074295D" w:rsidRDefault="0074295D" w:rsidP="0048502D">
      <w:pPr>
        <w:pStyle w:val="Bezmezer"/>
        <w:contextualSpacing/>
        <w:rPr>
          <w:b/>
          <w:sz w:val="24"/>
          <w:szCs w:val="24"/>
        </w:rPr>
      </w:pPr>
    </w:p>
    <w:p w:rsidR="002554CC" w:rsidRPr="006570EE" w:rsidRDefault="002554CC" w:rsidP="0048502D">
      <w:pPr>
        <w:pStyle w:val="Bezmezer"/>
        <w:contextualSpacing/>
        <w:rPr>
          <w:b/>
          <w:sz w:val="24"/>
          <w:szCs w:val="24"/>
        </w:rPr>
      </w:pPr>
      <w:r w:rsidRPr="006570EE">
        <w:rPr>
          <w:b/>
          <w:sz w:val="24"/>
          <w:szCs w:val="24"/>
        </w:rPr>
        <w:t>Usnesení č. 3/18/17</w:t>
      </w:r>
    </w:p>
    <w:p w:rsidR="002554CC" w:rsidRPr="006570EE" w:rsidRDefault="002554CC" w:rsidP="0048502D">
      <w:pPr>
        <w:pStyle w:val="Bezmezer"/>
        <w:contextualSpacing/>
        <w:rPr>
          <w:b/>
          <w:sz w:val="24"/>
          <w:szCs w:val="24"/>
        </w:rPr>
      </w:pPr>
      <w:r w:rsidRPr="006570EE">
        <w:rPr>
          <w:b/>
          <w:sz w:val="24"/>
          <w:szCs w:val="24"/>
        </w:rPr>
        <w:t>Zastupitelstvo městyse Oleksovice schvaluje dodatek č. 1 k Veřejnoprávní smlouvě</w:t>
      </w:r>
      <w:r w:rsidR="006570EE">
        <w:rPr>
          <w:b/>
          <w:sz w:val="24"/>
          <w:szCs w:val="24"/>
        </w:rPr>
        <w:t xml:space="preserve"> </w:t>
      </w:r>
      <w:r w:rsidR="004B639F">
        <w:rPr>
          <w:b/>
          <w:sz w:val="24"/>
          <w:szCs w:val="24"/>
        </w:rPr>
        <w:t xml:space="preserve">uzavřené z Městem Znojmem </w:t>
      </w:r>
      <w:r w:rsidR="006570EE">
        <w:rPr>
          <w:b/>
          <w:sz w:val="24"/>
          <w:szCs w:val="24"/>
        </w:rPr>
        <w:t xml:space="preserve">ze dne </w:t>
      </w:r>
      <w:proofErr w:type="gramStart"/>
      <w:r w:rsidR="006570EE">
        <w:rPr>
          <w:b/>
          <w:sz w:val="24"/>
          <w:szCs w:val="24"/>
        </w:rPr>
        <w:t>29.01.2015</w:t>
      </w:r>
      <w:proofErr w:type="gramEnd"/>
      <w:r w:rsidR="006570EE">
        <w:rPr>
          <w:b/>
          <w:sz w:val="24"/>
          <w:szCs w:val="24"/>
        </w:rPr>
        <w:t>, který se týká zvýšení poplatků za projednání přestupků v městysi Oleksovice.</w:t>
      </w:r>
    </w:p>
    <w:p w:rsidR="002554CC" w:rsidRDefault="002554CC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pro</w:t>
      </w:r>
      <w:r w:rsidR="006570EE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7   proti</w:t>
      </w:r>
      <w:r w:rsidR="006570EE">
        <w:rPr>
          <w:sz w:val="24"/>
          <w:szCs w:val="24"/>
        </w:rPr>
        <w:t xml:space="preserve">  -</w:t>
      </w:r>
      <w:r>
        <w:rPr>
          <w:sz w:val="24"/>
          <w:szCs w:val="24"/>
        </w:rPr>
        <w:t xml:space="preserve">  0   zdržel se </w:t>
      </w:r>
      <w:r w:rsidR="006570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6570EE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</w:p>
    <w:p w:rsidR="006570EE" w:rsidRDefault="006570EE" w:rsidP="0048502D">
      <w:pPr>
        <w:pStyle w:val="Bezmezer"/>
        <w:contextualSpacing/>
        <w:rPr>
          <w:sz w:val="24"/>
          <w:szCs w:val="24"/>
        </w:rPr>
      </w:pPr>
    </w:p>
    <w:p w:rsidR="0011346F" w:rsidRDefault="0011346F" w:rsidP="0048502D">
      <w:pPr>
        <w:pStyle w:val="Bezmezer"/>
        <w:contextualSpacing/>
        <w:rPr>
          <w:b/>
          <w:sz w:val="24"/>
          <w:szCs w:val="24"/>
        </w:rPr>
      </w:pPr>
      <w:r w:rsidRPr="0011346F">
        <w:rPr>
          <w:b/>
          <w:sz w:val="24"/>
          <w:szCs w:val="24"/>
        </w:rPr>
        <w:t>Usnesení č. 4/18/17</w:t>
      </w:r>
    </w:p>
    <w:p w:rsidR="0011346F" w:rsidRDefault="0011346F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</w:t>
      </w:r>
      <w:r w:rsidR="00450447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mlouv</w:t>
      </w:r>
      <w:r w:rsidR="00450447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 xml:space="preserve"> o bezúplatném převodu pozemků</w:t>
      </w:r>
      <w:r w:rsidR="002A580C">
        <w:rPr>
          <w:b/>
          <w:sz w:val="24"/>
          <w:szCs w:val="24"/>
        </w:rPr>
        <w:t xml:space="preserve"> </w:t>
      </w:r>
    </w:p>
    <w:p w:rsidR="002A580C" w:rsidRDefault="0045044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 vlastnictví Městyse Oleksovice </w:t>
      </w:r>
      <w:r w:rsidR="004B639F">
        <w:rPr>
          <w:b/>
          <w:sz w:val="24"/>
          <w:szCs w:val="24"/>
        </w:rPr>
        <w:t>s</w:t>
      </w:r>
      <w:r w:rsidR="002A580C">
        <w:rPr>
          <w:b/>
          <w:sz w:val="24"/>
          <w:szCs w:val="24"/>
        </w:rPr>
        <w:t>e Státním pozemkovým úřadem ČR.</w:t>
      </w:r>
    </w:p>
    <w:p w:rsidR="002A580C" w:rsidRPr="002A580C" w:rsidRDefault="002A580C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pro  - 7   proti  - 0   zdržel se  - 0</w:t>
      </w:r>
    </w:p>
    <w:p w:rsidR="006570EE" w:rsidRPr="005F6004" w:rsidRDefault="006570EE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AE0B45" w:rsidRDefault="00AE0B45" w:rsidP="0048502D">
      <w:pPr>
        <w:pStyle w:val="Bezmezer"/>
        <w:contextualSpacing/>
        <w:rPr>
          <w:sz w:val="24"/>
          <w:szCs w:val="24"/>
        </w:rPr>
      </w:pPr>
      <w:r w:rsidRPr="00AE0B45">
        <w:rPr>
          <w:b/>
          <w:sz w:val="24"/>
          <w:szCs w:val="24"/>
        </w:rPr>
        <w:t>Usnesení č. 5/18/17</w:t>
      </w:r>
    </w:p>
    <w:p w:rsidR="00AE0B45" w:rsidRDefault="00AE0B45" w:rsidP="0048502D">
      <w:pPr>
        <w:pStyle w:val="Bezmezer"/>
        <w:contextualSpacing/>
        <w:rPr>
          <w:b/>
          <w:sz w:val="24"/>
          <w:szCs w:val="24"/>
        </w:rPr>
      </w:pPr>
      <w:r w:rsidRPr="00AE0B45">
        <w:rPr>
          <w:b/>
          <w:sz w:val="24"/>
          <w:szCs w:val="24"/>
        </w:rPr>
        <w:t>Zastupitelstvo městyse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Oleksovice schvaluje Smlouvu o příspěvku na spolufinancování sociálních služeb v síti ORP Znojmo pro rok 2017 s Městem Znojmem.</w:t>
      </w:r>
    </w:p>
    <w:p w:rsidR="00E06A6C" w:rsidRDefault="00AE0B45" w:rsidP="0048502D">
      <w:pPr>
        <w:pStyle w:val="Bezmezer"/>
        <w:contextualSpacing/>
        <w:rPr>
          <w:sz w:val="24"/>
          <w:szCs w:val="24"/>
        </w:rPr>
      </w:pPr>
      <w:r w:rsidRPr="00AE0B45">
        <w:rPr>
          <w:sz w:val="24"/>
          <w:szCs w:val="24"/>
        </w:rPr>
        <w:t xml:space="preserve">Hlasování: </w:t>
      </w:r>
      <w:r>
        <w:rPr>
          <w:sz w:val="24"/>
          <w:szCs w:val="24"/>
        </w:rPr>
        <w:t xml:space="preserve">  pro  -  7    proti  - 0     zdržel se   -0</w:t>
      </w:r>
    </w:p>
    <w:p w:rsidR="003128A1" w:rsidRPr="00E06A6C" w:rsidRDefault="003128A1" w:rsidP="0048502D">
      <w:pPr>
        <w:pStyle w:val="Bezmezer"/>
        <w:contextualSpacing/>
        <w:rPr>
          <w:sz w:val="24"/>
          <w:szCs w:val="24"/>
        </w:rPr>
      </w:pPr>
      <w:r w:rsidRPr="003128A1">
        <w:rPr>
          <w:b/>
          <w:sz w:val="24"/>
          <w:szCs w:val="24"/>
        </w:rPr>
        <w:lastRenderedPageBreak/>
        <w:t>Usnesení č. 6/18/17</w:t>
      </w:r>
    </w:p>
    <w:p w:rsidR="003128A1" w:rsidRDefault="003128A1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prodej </w:t>
      </w:r>
      <w:r w:rsidR="00A056C5">
        <w:rPr>
          <w:b/>
          <w:sz w:val="24"/>
          <w:szCs w:val="24"/>
        </w:rPr>
        <w:t xml:space="preserve">hudebního nástroje – křídla zn. </w:t>
      </w:r>
      <w:proofErr w:type="spellStart"/>
      <w:r w:rsidR="00A056C5">
        <w:rPr>
          <w:b/>
          <w:sz w:val="24"/>
          <w:szCs w:val="24"/>
        </w:rPr>
        <w:t>Petrof</w:t>
      </w:r>
      <w:proofErr w:type="spellEnd"/>
      <w:r w:rsidR="00A056C5">
        <w:rPr>
          <w:b/>
          <w:sz w:val="24"/>
          <w:szCs w:val="24"/>
        </w:rPr>
        <w:t xml:space="preserve"> ze Základní školy Oleksovice za 1.000,- Kč.</w:t>
      </w:r>
    </w:p>
    <w:p w:rsidR="0088234A" w:rsidRDefault="00A056C5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pro</w:t>
      </w:r>
      <w:proofErr w:type="gramEnd"/>
      <w:r>
        <w:rPr>
          <w:sz w:val="24"/>
          <w:szCs w:val="24"/>
        </w:rPr>
        <w:t xml:space="preserve"> – 7     proti  -  0    zdržel se   - 0</w:t>
      </w:r>
    </w:p>
    <w:p w:rsidR="00E06A6C" w:rsidRDefault="00E06A6C" w:rsidP="0048502D">
      <w:pPr>
        <w:pStyle w:val="Bezmezer"/>
        <w:contextualSpacing/>
        <w:rPr>
          <w:b/>
          <w:sz w:val="24"/>
          <w:szCs w:val="24"/>
        </w:rPr>
      </w:pPr>
    </w:p>
    <w:p w:rsidR="00961A53" w:rsidRDefault="00961A53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7/18/17</w:t>
      </w:r>
    </w:p>
    <w:p w:rsidR="00961A53" w:rsidRDefault="00961A53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závěrečný účet Městyse Oleksovice za rok 2016 a schvaluje celoroční hospodaření městyse – bez výhrad.</w:t>
      </w:r>
    </w:p>
    <w:p w:rsidR="00961A53" w:rsidRPr="00961A53" w:rsidRDefault="00961A53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7     proti   - 0     zdržel se  - 0</w:t>
      </w:r>
    </w:p>
    <w:p w:rsidR="00961A53" w:rsidRDefault="00961A53" w:rsidP="0048502D">
      <w:pPr>
        <w:pStyle w:val="Bezmezer"/>
        <w:contextualSpacing/>
        <w:rPr>
          <w:sz w:val="24"/>
          <w:szCs w:val="24"/>
        </w:rPr>
      </w:pPr>
    </w:p>
    <w:p w:rsidR="00961A53" w:rsidRDefault="00961A53" w:rsidP="0048502D">
      <w:pPr>
        <w:pStyle w:val="Bezmezer"/>
        <w:contextualSpacing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Usnesení č .</w:t>
      </w:r>
      <w:r w:rsidR="000873B2">
        <w:rPr>
          <w:b/>
          <w:sz w:val="24"/>
          <w:szCs w:val="24"/>
        </w:rPr>
        <w:t>8/18/17</w:t>
      </w:r>
      <w:proofErr w:type="gramEnd"/>
    </w:p>
    <w:p w:rsidR="000873B2" w:rsidRDefault="000873B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účetní závěrku městyse Oleksovice za rok 2016.</w:t>
      </w:r>
    </w:p>
    <w:p w:rsidR="000873B2" w:rsidRPr="000873B2" w:rsidRDefault="000873B2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-  7    proti   - 0   zdržel se  - 0</w:t>
      </w:r>
    </w:p>
    <w:p w:rsidR="005F6004" w:rsidRDefault="005F6004" w:rsidP="0048502D">
      <w:pPr>
        <w:pStyle w:val="Bezmezer"/>
        <w:contextualSpacing/>
        <w:rPr>
          <w:sz w:val="24"/>
          <w:szCs w:val="24"/>
        </w:rPr>
      </w:pPr>
    </w:p>
    <w:p w:rsidR="000873B2" w:rsidRDefault="000873B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9/18/17</w:t>
      </w:r>
    </w:p>
    <w:p w:rsidR="000873B2" w:rsidRDefault="000873B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účetní závěrku ZŠ a MŠ Oleksovice za rok 2016.</w:t>
      </w:r>
    </w:p>
    <w:p w:rsidR="000873B2" w:rsidRPr="000873B2" w:rsidRDefault="000873B2" w:rsidP="0048502D">
      <w:pPr>
        <w:pStyle w:val="Bezmezer"/>
        <w:contextualSpacing/>
        <w:rPr>
          <w:sz w:val="24"/>
          <w:szCs w:val="24"/>
        </w:rPr>
      </w:pPr>
      <w:r w:rsidRPr="000873B2">
        <w:rPr>
          <w:sz w:val="24"/>
          <w:szCs w:val="24"/>
        </w:rPr>
        <w:t>Hlasování:   pro  - 7   proti   - 0   zdržel se  - 0</w:t>
      </w:r>
    </w:p>
    <w:p w:rsidR="005F6004" w:rsidRDefault="005F6004" w:rsidP="0048502D">
      <w:pPr>
        <w:pStyle w:val="Bezmezer"/>
        <w:contextualSpacing/>
        <w:rPr>
          <w:sz w:val="24"/>
          <w:szCs w:val="24"/>
        </w:rPr>
      </w:pPr>
    </w:p>
    <w:p w:rsidR="0088234A" w:rsidRDefault="0088234A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10/18/17</w:t>
      </w:r>
    </w:p>
    <w:p w:rsidR="0088234A" w:rsidRDefault="0088234A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směrnici č. </w:t>
      </w:r>
      <w:proofErr w:type="gramStart"/>
      <w:r>
        <w:rPr>
          <w:b/>
          <w:sz w:val="24"/>
          <w:szCs w:val="24"/>
        </w:rPr>
        <w:t>1/2017 ,,Spisový</w:t>
      </w:r>
      <w:proofErr w:type="gramEnd"/>
      <w:r>
        <w:rPr>
          <w:b/>
          <w:sz w:val="24"/>
          <w:szCs w:val="24"/>
        </w:rPr>
        <w:t xml:space="preserve"> skartační řád“.</w:t>
      </w:r>
    </w:p>
    <w:p w:rsidR="0088234A" w:rsidRPr="0088234A" w:rsidRDefault="0088234A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pro  - 7    proti  - 0   zdržel se  -  0</w:t>
      </w:r>
    </w:p>
    <w:p w:rsidR="005F6004" w:rsidRDefault="005F6004" w:rsidP="0048502D">
      <w:pPr>
        <w:pStyle w:val="Bezmezer"/>
        <w:contextualSpacing/>
        <w:rPr>
          <w:sz w:val="24"/>
          <w:szCs w:val="24"/>
        </w:rPr>
      </w:pPr>
    </w:p>
    <w:p w:rsidR="00A056C5" w:rsidRDefault="00A056C5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11/18/17</w:t>
      </w:r>
    </w:p>
    <w:p w:rsidR="00A056C5" w:rsidRDefault="00A056C5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rozpočtové opatření č. 1/2017.</w:t>
      </w:r>
    </w:p>
    <w:p w:rsidR="00B73535" w:rsidRDefault="00A056C5" w:rsidP="0048502D">
      <w:pPr>
        <w:pStyle w:val="Bezmezer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Hlasování:    pro  - 7    pro ti  - 0    zdržel se  - 0</w:t>
      </w:r>
      <w:r w:rsidR="006570EE" w:rsidRPr="00B73535">
        <w:rPr>
          <w:sz w:val="24"/>
          <w:szCs w:val="24"/>
          <w:u w:val="single"/>
        </w:rPr>
        <w:t xml:space="preserve"> </w:t>
      </w:r>
    </w:p>
    <w:p w:rsidR="0088234A" w:rsidRDefault="0088234A" w:rsidP="0048502D">
      <w:pPr>
        <w:pStyle w:val="Bezmezer"/>
        <w:contextualSpacing/>
        <w:rPr>
          <w:sz w:val="24"/>
          <w:szCs w:val="24"/>
          <w:u w:val="single"/>
        </w:rPr>
      </w:pPr>
    </w:p>
    <w:p w:rsidR="0088234A" w:rsidRDefault="0088234A" w:rsidP="0048502D">
      <w:pPr>
        <w:pStyle w:val="Bezmezer"/>
        <w:contextualSpacing/>
        <w:rPr>
          <w:sz w:val="24"/>
          <w:szCs w:val="24"/>
          <w:u w:val="single"/>
        </w:rPr>
      </w:pPr>
    </w:p>
    <w:p w:rsidR="0088234A" w:rsidRPr="0088234A" w:rsidRDefault="0088234A" w:rsidP="0048502D">
      <w:pPr>
        <w:pStyle w:val="Bezmezer"/>
        <w:contextualSpacing/>
        <w:rPr>
          <w:sz w:val="24"/>
          <w:szCs w:val="24"/>
        </w:rPr>
      </w:pPr>
      <w:r w:rsidRPr="0088234A">
        <w:rPr>
          <w:sz w:val="24"/>
          <w:szCs w:val="24"/>
        </w:rPr>
        <w:t>18. zasedání Zastupitelst</w:t>
      </w:r>
      <w:r>
        <w:rPr>
          <w:sz w:val="24"/>
          <w:szCs w:val="24"/>
        </w:rPr>
        <w:t>va městyse Oleksovice bylo po projednání všech bodů programu ukončeno starostou ve 20.00 hod.</w:t>
      </w:r>
    </w:p>
    <w:p w:rsidR="00B73535" w:rsidRDefault="00B73535" w:rsidP="0048502D">
      <w:pPr>
        <w:pStyle w:val="Bezmezer"/>
        <w:contextualSpacing/>
        <w:rPr>
          <w:sz w:val="24"/>
          <w:szCs w:val="24"/>
        </w:rPr>
      </w:pPr>
    </w:p>
    <w:p w:rsidR="00B73535" w:rsidRDefault="00B73535" w:rsidP="0048502D">
      <w:pPr>
        <w:pStyle w:val="Bezmezer"/>
        <w:contextualSpacing/>
        <w:rPr>
          <w:sz w:val="24"/>
          <w:szCs w:val="24"/>
        </w:rPr>
      </w:pPr>
    </w:p>
    <w:p w:rsidR="00B73535" w:rsidRDefault="00B73535" w:rsidP="0048502D">
      <w:pPr>
        <w:pStyle w:val="Bezmezer"/>
        <w:contextualSpacing/>
        <w:rPr>
          <w:sz w:val="24"/>
          <w:szCs w:val="24"/>
        </w:rPr>
      </w:pPr>
    </w:p>
    <w:p w:rsidR="006570EE" w:rsidRDefault="006570E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 Oleksovicích dne </w:t>
      </w:r>
      <w:proofErr w:type="gramStart"/>
      <w:r>
        <w:rPr>
          <w:sz w:val="24"/>
          <w:szCs w:val="24"/>
        </w:rPr>
        <w:t>2</w:t>
      </w:r>
      <w:r w:rsidR="00B71C4F">
        <w:rPr>
          <w:sz w:val="24"/>
          <w:szCs w:val="24"/>
        </w:rPr>
        <w:t>8</w:t>
      </w:r>
      <w:r>
        <w:rPr>
          <w:sz w:val="24"/>
          <w:szCs w:val="24"/>
        </w:rPr>
        <w:t>.06.2017</w:t>
      </w:r>
      <w:proofErr w:type="gramEnd"/>
      <w:r>
        <w:rPr>
          <w:sz w:val="24"/>
          <w:szCs w:val="24"/>
        </w:rPr>
        <w:t xml:space="preserve"> </w:t>
      </w:r>
    </w:p>
    <w:p w:rsidR="00220BBA" w:rsidRDefault="00220BBA" w:rsidP="0048502D">
      <w:pPr>
        <w:pStyle w:val="Bezmezer"/>
        <w:contextualSpacing/>
        <w:rPr>
          <w:sz w:val="24"/>
          <w:szCs w:val="24"/>
        </w:rPr>
      </w:pPr>
    </w:p>
    <w:p w:rsidR="00220BBA" w:rsidRDefault="00220BBA" w:rsidP="0048502D">
      <w:pPr>
        <w:pStyle w:val="Bezmezer"/>
        <w:contextualSpacing/>
        <w:rPr>
          <w:sz w:val="24"/>
          <w:szCs w:val="24"/>
        </w:rPr>
      </w:pPr>
    </w:p>
    <w:p w:rsidR="00220BBA" w:rsidRDefault="00220BBA" w:rsidP="0048502D">
      <w:pPr>
        <w:pStyle w:val="Bezmezer"/>
        <w:contextualSpacing/>
        <w:rPr>
          <w:sz w:val="24"/>
          <w:szCs w:val="24"/>
        </w:rPr>
      </w:pPr>
    </w:p>
    <w:p w:rsidR="0088234A" w:rsidRDefault="0088234A" w:rsidP="0048502D">
      <w:pPr>
        <w:pStyle w:val="Bezmezer"/>
        <w:contextualSpacing/>
        <w:rPr>
          <w:sz w:val="24"/>
          <w:szCs w:val="24"/>
        </w:rPr>
      </w:pPr>
    </w:p>
    <w:p w:rsidR="006570EE" w:rsidRDefault="00220BBA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="006570EE">
        <w:rPr>
          <w:sz w:val="24"/>
          <w:szCs w:val="24"/>
        </w:rPr>
        <w:t>Zdeněk Koukal</w:t>
      </w:r>
    </w:p>
    <w:p w:rsidR="006570EE" w:rsidRDefault="006570E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starosta Městyse Oleksovice</w:t>
      </w:r>
    </w:p>
    <w:p w:rsidR="00220BBA" w:rsidRDefault="00220BBA" w:rsidP="0048502D">
      <w:pPr>
        <w:pStyle w:val="Bezmezer"/>
        <w:contextualSpacing/>
        <w:rPr>
          <w:sz w:val="24"/>
          <w:szCs w:val="24"/>
        </w:rPr>
      </w:pPr>
    </w:p>
    <w:p w:rsidR="00220BBA" w:rsidRDefault="00220BBA" w:rsidP="0048502D">
      <w:pPr>
        <w:pStyle w:val="Bezmezer"/>
        <w:contextualSpacing/>
        <w:rPr>
          <w:sz w:val="24"/>
          <w:szCs w:val="24"/>
        </w:rPr>
      </w:pPr>
    </w:p>
    <w:p w:rsidR="00220BBA" w:rsidRDefault="00220BBA" w:rsidP="0048502D">
      <w:pPr>
        <w:pStyle w:val="Bezmezer"/>
        <w:contextualSpacing/>
        <w:rPr>
          <w:sz w:val="24"/>
          <w:szCs w:val="24"/>
        </w:rPr>
      </w:pPr>
    </w:p>
    <w:p w:rsidR="00220BBA" w:rsidRDefault="00220BBA" w:rsidP="0048502D">
      <w:pPr>
        <w:pStyle w:val="Bezmezer"/>
        <w:contextualSpacing/>
        <w:rPr>
          <w:sz w:val="24"/>
          <w:szCs w:val="24"/>
        </w:rPr>
      </w:pPr>
    </w:p>
    <w:p w:rsidR="00220BBA" w:rsidRPr="002554CC" w:rsidRDefault="00220BBA" w:rsidP="0048502D">
      <w:pPr>
        <w:pStyle w:val="Bezmezer"/>
        <w:contextualSpacing/>
        <w:rPr>
          <w:sz w:val="24"/>
          <w:szCs w:val="24"/>
        </w:rPr>
      </w:pPr>
      <w:bookmarkStart w:id="0" w:name="_GoBack"/>
      <w:bookmarkEnd w:id="0"/>
    </w:p>
    <w:sectPr w:rsidR="00220BBA" w:rsidRPr="00255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CC"/>
    <w:rsid w:val="000873B2"/>
    <w:rsid w:val="0011346F"/>
    <w:rsid w:val="00220BBA"/>
    <w:rsid w:val="002426CC"/>
    <w:rsid w:val="002554CC"/>
    <w:rsid w:val="002A580C"/>
    <w:rsid w:val="003128A1"/>
    <w:rsid w:val="003129B0"/>
    <w:rsid w:val="00450447"/>
    <w:rsid w:val="0048502D"/>
    <w:rsid w:val="004B639F"/>
    <w:rsid w:val="00545FAF"/>
    <w:rsid w:val="00584A04"/>
    <w:rsid w:val="00596B57"/>
    <w:rsid w:val="005F6004"/>
    <w:rsid w:val="006570EE"/>
    <w:rsid w:val="0074295D"/>
    <w:rsid w:val="00756D98"/>
    <w:rsid w:val="0083543B"/>
    <w:rsid w:val="0088234A"/>
    <w:rsid w:val="008C0281"/>
    <w:rsid w:val="00961A53"/>
    <w:rsid w:val="009D047A"/>
    <w:rsid w:val="00A056C5"/>
    <w:rsid w:val="00A5281F"/>
    <w:rsid w:val="00AE0B45"/>
    <w:rsid w:val="00B71C4F"/>
    <w:rsid w:val="00B73535"/>
    <w:rsid w:val="00C92F60"/>
    <w:rsid w:val="00E06A6C"/>
    <w:rsid w:val="00E2792C"/>
    <w:rsid w:val="00E5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58786-8433-4310-9954-B7FBFA43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92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F6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7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581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21</cp:revision>
  <cp:lastPrinted>2017-09-13T08:22:00Z</cp:lastPrinted>
  <dcterms:created xsi:type="dcterms:W3CDTF">2017-06-29T14:02:00Z</dcterms:created>
  <dcterms:modified xsi:type="dcterms:W3CDTF">2018-05-11T14:00:00Z</dcterms:modified>
</cp:coreProperties>
</file>