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BE" w:rsidRDefault="00EB35BE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Tento výpis má pouze informativní charakter, některé údaje jsou vypuštěny</w:t>
      </w:r>
    </w:p>
    <w:p w:rsidR="00EB35BE" w:rsidRDefault="00EB35BE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s ohledem na zákon o ochraně osobních údajů</w:t>
      </w:r>
      <w:r w:rsidRPr="00EB35BE">
        <w:rPr>
          <w:b/>
          <w:sz w:val="24"/>
          <w:szCs w:val="24"/>
        </w:rPr>
        <w:t xml:space="preserve">                                                               </w:t>
      </w:r>
    </w:p>
    <w:p w:rsidR="00EB35BE" w:rsidRDefault="00EB35BE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</w:p>
    <w:p w:rsidR="00EB35BE" w:rsidRPr="00EB35BE" w:rsidRDefault="00EB35BE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Pr="00EB35BE">
        <w:rPr>
          <w:b/>
          <w:sz w:val="24"/>
          <w:szCs w:val="24"/>
        </w:rPr>
        <w:t>VÝPIS USNESENÍ</w:t>
      </w:r>
    </w:p>
    <w:p w:rsidR="00EB35BE" w:rsidRPr="00EB35BE" w:rsidRDefault="00EB35BE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B35BE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 </w:t>
      </w:r>
      <w:r w:rsidRPr="00EB35BE">
        <w:rPr>
          <w:b/>
          <w:sz w:val="24"/>
          <w:szCs w:val="24"/>
        </w:rPr>
        <w:t xml:space="preserve"> </w:t>
      </w:r>
      <w:r w:rsidR="00B95C96" w:rsidRPr="00EB35BE">
        <w:rPr>
          <w:b/>
          <w:sz w:val="24"/>
          <w:szCs w:val="24"/>
        </w:rPr>
        <w:t>Zastupitelstva městyse Oleksovice</w:t>
      </w:r>
    </w:p>
    <w:p w:rsidR="00B95C96" w:rsidRPr="00EB35BE" w:rsidRDefault="00EB35BE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B35BE">
        <w:rPr>
          <w:b/>
          <w:sz w:val="24"/>
          <w:szCs w:val="24"/>
        </w:rPr>
        <w:t xml:space="preserve">   </w:t>
      </w:r>
      <w:r w:rsidR="00B95C96" w:rsidRPr="00EB35BE">
        <w:rPr>
          <w:b/>
          <w:sz w:val="24"/>
          <w:szCs w:val="24"/>
        </w:rPr>
        <w:t xml:space="preserve"> konaného dne </w:t>
      </w:r>
      <w:proofErr w:type="gramStart"/>
      <w:r w:rsidR="00B95C96" w:rsidRPr="00EB35BE">
        <w:rPr>
          <w:b/>
          <w:sz w:val="24"/>
          <w:szCs w:val="24"/>
        </w:rPr>
        <w:t>28.12.2017</w:t>
      </w:r>
      <w:proofErr w:type="gramEnd"/>
      <w:r w:rsidR="00B95C96" w:rsidRPr="00EB35BE">
        <w:rPr>
          <w:b/>
          <w:sz w:val="24"/>
          <w:szCs w:val="24"/>
        </w:rPr>
        <w:t xml:space="preserve"> od 17.00 hod. v zasedací místnosti Úřadu městyse Oleksovice </w:t>
      </w:r>
    </w:p>
    <w:p w:rsidR="00B95C96" w:rsidRDefault="00B95C96" w:rsidP="0048502D">
      <w:pPr>
        <w:pStyle w:val="Bezmezer"/>
        <w:contextualSpacing/>
        <w:rPr>
          <w:sz w:val="24"/>
          <w:szCs w:val="24"/>
        </w:rPr>
      </w:pPr>
    </w:p>
    <w:p w:rsidR="00B95C96" w:rsidRDefault="00B95C96" w:rsidP="0048502D">
      <w:pPr>
        <w:pStyle w:val="Bezmezer"/>
        <w:contextualSpacing/>
        <w:rPr>
          <w:b/>
          <w:sz w:val="24"/>
          <w:szCs w:val="24"/>
        </w:rPr>
      </w:pPr>
      <w:r w:rsidRPr="00B95C96">
        <w:rPr>
          <w:b/>
          <w:sz w:val="24"/>
          <w:szCs w:val="24"/>
        </w:rPr>
        <w:t>Program zasedání:</w:t>
      </w:r>
    </w:p>
    <w:p w:rsidR="00B95C96" w:rsidRDefault="00B95C9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1. Technický bod ( zapisovatel, ověřovatelé zápisu, program </w:t>
      </w:r>
      <w:proofErr w:type="gramStart"/>
      <w:r>
        <w:rPr>
          <w:b/>
          <w:sz w:val="24"/>
          <w:szCs w:val="24"/>
        </w:rPr>
        <w:t>zasedání )</w:t>
      </w:r>
      <w:proofErr w:type="gramEnd"/>
    </w:p>
    <w:p w:rsidR="00B86D5D" w:rsidRDefault="00B95C9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2. </w:t>
      </w:r>
      <w:r w:rsidR="00B86D5D">
        <w:rPr>
          <w:b/>
          <w:sz w:val="24"/>
          <w:szCs w:val="24"/>
        </w:rPr>
        <w:t>Smlouva o dílo – projekt a žádost o dotace s firmou ENVIPARTNER, s.r.o.</w:t>
      </w:r>
    </w:p>
    <w:p w:rsidR="00B86D5D" w:rsidRDefault="00B86D5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3. Žádost o dotace z MMR ČR na dětské hřiště v Městysu Oleksovice</w:t>
      </w:r>
    </w:p>
    <w:p w:rsidR="00B86D5D" w:rsidRDefault="00B86D5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4.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699/1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</w:t>
      </w:r>
    </w:p>
    <w:p w:rsidR="00B86D5D" w:rsidRDefault="00B86D5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5.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833/1 v </w:t>
      </w:r>
      <w:proofErr w:type="spellStart"/>
      <w:r>
        <w:rPr>
          <w:b/>
          <w:sz w:val="24"/>
          <w:szCs w:val="24"/>
        </w:rPr>
        <w:t>kú</w:t>
      </w:r>
      <w:proofErr w:type="spellEnd"/>
      <w:r>
        <w:rPr>
          <w:b/>
          <w:sz w:val="24"/>
          <w:szCs w:val="24"/>
        </w:rPr>
        <w:t>. Oleksovice</w:t>
      </w:r>
    </w:p>
    <w:p w:rsidR="00B86D5D" w:rsidRDefault="00B86D5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6. Návrh rozpočtu ZŠ a MŠ Oleksovice, příspěvkové organizace</w:t>
      </w:r>
    </w:p>
    <w:p w:rsidR="00B86D5D" w:rsidRDefault="00B86D5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7. Návrh střednědobého výhledu ZŠ a MŠ Oleksovice na rok 2019 -2020</w:t>
      </w:r>
    </w:p>
    <w:p w:rsidR="00B86D5D" w:rsidRDefault="00B86D5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8. Návrh na vyřazení majetku – ZŠ a MŠ Oleksovice příspěvkové organizace</w:t>
      </w:r>
    </w:p>
    <w:p w:rsidR="00B86D5D" w:rsidRDefault="00B86D5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9. Návrh na vyřazení majetku – Městys Oleksovice</w:t>
      </w:r>
    </w:p>
    <w:p w:rsidR="00B86D5D" w:rsidRDefault="00B86D5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10. Projekt těžby dříví a údržby v lese na rok 2018</w:t>
      </w:r>
    </w:p>
    <w:p w:rsidR="00B86D5D" w:rsidRDefault="00B86D5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11. Žádost o změnu Smlouvy o nájmu bytu</w:t>
      </w:r>
    </w:p>
    <w:p w:rsidR="00B86D5D" w:rsidRDefault="00B86D5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12. Odměna za zpracování video a fotodokumentace</w:t>
      </w:r>
      <w:r w:rsidR="000214DC">
        <w:rPr>
          <w:b/>
          <w:sz w:val="24"/>
          <w:szCs w:val="24"/>
        </w:rPr>
        <w:t xml:space="preserve"> za rok 2017</w:t>
      </w:r>
    </w:p>
    <w:p w:rsidR="000214DC" w:rsidRDefault="000214D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13. Projednání odměn neuvolněných členů zastupitelstva od </w:t>
      </w:r>
      <w:proofErr w:type="gramStart"/>
      <w:r>
        <w:rPr>
          <w:b/>
          <w:sz w:val="24"/>
          <w:szCs w:val="24"/>
        </w:rPr>
        <w:t>1.1.2018</w:t>
      </w:r>
      <w:proofErr w:type="gramEnd"/>
    </w:p>
    <w:p w:rsidR="00AE3A5C" w:rsidRDefault="000214D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14. </w:t>
      </w:r>
      <w:r w:rsidR="00AE3A5C">
        <w:rPr>
          <w:b/>
          <w:sz w:val="24"/>
          <w:szCs w:val="24"/>
        </w:rPr>
        <w:t>Finanční příspěvek na terénní a sociální služby na rok 2018 - Znojmo</w:t>
      </w:r>
    </w:p>
    <w:p w:rsidR="000214DC" w:rsidRDefault="00AE3A5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15. </w:t>
      </w:r>
      <w:r w:rsidR="000214DC">
        <w:rPr>
          <w:b/>
          <w:sz w:val="24"/>
          <w:szCs w:val="24"/>
        </w:rPr>
        <w:t>Rozpočtové provizórium Městyse Oleksovice na rok 2018</w:t>
      </w:r>
    </w:p>
    <w:p w:rsidR="000214DC" w:rsidRDefault="000214D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1</w:t>
      </w:r>
      <w:r w:rsidR="00AE3A5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Rozpočtové opatření č. 4/2017</w:t>
      </w:r>
    </w:p>
    <w:p w:rsidR="00223235" w:rsidRDefault="00223235" w:rsidP="0048502D">
      <w:pPr>
        <w:pStyle w:val="Bezmezer"/>
        <w:contextualSpacing/>
        <w:rPr>
          <w:b/>
          <w:sz w:val="24"/>
          <w:szCs w:val="24"/>
        </w:rPr>
      </w:pPr>
    </w:p>
    <w:p w:rsidR="00223235" w:rsidRDefault="00223235" w:rsidP="0048502D">
      <w:pPr>
        <w:pStyle w:val="Bezmezer"/>
        <w:contextualSpacing/>
        <w:rPr>
          <w:b/>
          <w:sz w:val="24"/>
          <w:szCs w:val="24"/>
        </w:rPr>
      </w:pPr>
    </w:p>
    <w:p w:rsidR="00223235" w:rsidRDefault="0022323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1/22/17</w:t>
      </w:r>
    </w:p>
    <w:p w:rsidR="00223235" w:rsidRDefault="0022323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Marka Holase a Bohumilu Königovou. Dále schvaluje program 22. zasedání Zastupitelstva městyse výše uvedený a formu diskuze k jednotlivým bodům programu. </w:t>
      </w:r>
    </w:p>
    <w:p w:rsidR="00223235" w:rsidRDefault="0022323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Zapisovatelkou bude Alena Šmídová.</w:t>
      </w:r>
    </w:p>
    <w:p w:rsidR="00A02147" w:rsidRDefault="0022323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- 9      proti  - 0      zdržel se  - 0</w:t>
      </w:r>
    </w:p>
    <w:p w:rsidR="00EB35BE" w:rsidRDefault="00EB35BE" w:rsidP="0048502D">
      <w:pPr>
        <w:pStyle w:val="Bezmezer"/>
        <w:contextualSpacing/>
        <w:rPr>
          <w:b/>
          <w:sz w:val="24"/>
          <w:szCs w:val="24"/>
        </w:rPr>
      </w:pPr>
    </w:p>
    <w:p w:rsidR="006D6A86" w:rsidRDefault="006D6A8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2/22/17</w:t>
      </w:r>
    </w:p>
    <w:p w:rsidR="006D6A86" w:rsidRDefault="006D6A8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o dílo s firmou ENVIPARTNER, s.r.o. na vypracování žádosti o dotace na opravu komunikace směr Stošíkovice na Louce.</w:t>
      </w:r>
    </w:p>
    <w:p w:rsidR="006D6A86" w:rsidRPr="006D6A86" w:rsidRDefault="006D6A8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- 9      proti  - 0    zdržel se  -   0</w:t>
      </w:r>
    </w:p>
    <w:p w:rsidR="000214DC" w:rsidRDefault="000214DC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02147" w:rsidRDefault="00A0214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3/22/17</w:t>
      </w:r>
    </w:p>
    <w:p w:rsidR="00A02147" w:rsidRDefault="00A0214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schvaluje žádost o dotace z MMR ČR z programu Podpory obnovy a rozvoje venkova na rok 2018 </w:t>
      </w:r>
      <w:proofErr w:type="gramStart"/>
      <w:r>
        <w:rPr>
          <w:b/>
          <w:sz w:val="24"/>
          <w:szCs w:val="24"/>
        </w:rPr>
        <w:t>na ,,Dětské</w:t>
      </w:r>
      <w:proofErr w:type="gramEnd"/>
      <w:r>
        <w:rPr>
          <w:b/>
          <w:sz w:val="24"/>
          <w:szCs w:val="24"/>
        </w:rPr>
        <w:t xml:space="preserve"> hřiště v Městysu Oleksovice.“</w:t>
      </w:r>
    </w:p>
    <w:p w:rsidR="00A02147" w:rsidRPr="00A02147" w:rsidRDefault="00A0214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 9     proti  - 0     zdržel se  - 0</w:t>
      </w:r>
    </w:p>
    <w:p w:rsidR="00EB35BE" w:rsidRDefault="00EB35BE" w:rsidP="0048502D">
      <w:pPr>
        <w:pStyle w:val="Bezmezer"/>
        <w:contextualSpacing/>
        <w:rPr>
          <w:b/>
          <w:sz w:val="24"/>
          <w:szCs w:val="24"/>
        </w:rPr>
      </w:pPr>
    </w:p>
    <w:p w:rsidR="00B763ED" w:rsidRDefault="00B763E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4/22/17</w:t>
      </w:r>
    </w:p>
    <w:p w:rsidR="00B763ED" w:rsidRDefault="00B763E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699/1 ostatní plocha o výměře 213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B763ED" w:rsidRPr="00B763ED" w:rsidRDefault="006F52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  pro</w:t>
      </w:r>
      <w:r w:rsidR="00B763ED">
        <w:rPr>
          <w:sz w:val="24"/>
          <w:szCs w:val="24"/>
        </w:rPr>
        <w:t>ti  - 0    zdržel se  - 1</w:t>
      </w:r>
    </w:p>
    <w:p w:rsidR="000214DC" w:rsidRDefault="000214DC" w:rsidP="0048502D">
      <w:pPr>
        <w:pStyle w:val="Bezmezer"/>
        <w:contextualSpacing/>
        <w:rPr>
          <w:b/>
          <w:sz w:val="24"/>
          <w:szCs w:val="24"/>
        </w:rPr>
      </w:pPr>
    </w:p>
    <w:p w:rsidR="0010783A" w:rsidRDefault="0010783A" w:rsidP="0048502D">
      <w:pPr>
        <w:pStyle w:val="Bezmezer"/>
        <w:contextualSpacing/>
        <w:rPr>
          <w:b/>
          <w:sz w:val="24"/>
          <w:szCs w:val="24"/>
        </w:rPr>
      </w:pPr>
      <w:r w:rsidRPr="0010783A">
        <w:rPr>
          <w:b/>
          <w:sz w:val="24"/>
          <w:szCs w:val="24"/>
        </w:rPr>
        <w:t>Usnesení č. 5/22/17</w:t>
      </w:r>
    </w:p>
    <w:p w:rsidR="0010783A" w:rsidRDefault="0010783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833/1 zahrada o výměře 1907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A02147" w:rsidRDefault="0010783A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9     proti  - 0     zdržel se  - 0</w:t>
      </w:r>
    </w:p>
    <w:p w:rsidR="00EB35BE" w:rsidRDefault="00EB35BE" w:rsidP="0048502D">
      <w:pPr>
        <w:pStyle w:val="Bezmezer"/>
        <w:contextualSpacing/>
        <w:rPr>
          <w:b/>
          <w:sz w:val="24"/>
          <w:szCs w:val="24"/>
        </w:rPr>
      </w:pPr>
    </w:p>
    <w:p w:rsidR="00B9365C" w:rsidRDefault="00B9365C" w:rsidP="0048502D">
      <w:pPr>
        <w:pStyle w:val="Bezmezer"/>
        <w:contextualSpacing/>
        <w:rPr>
          <w:b/>
          <w:sz w:val="24"/>
          <w:szCs w:val="24"/>
        </w:rPr>
      </w:pPr>
      <w:r w:rsidRPr="00B9365C">
        <w:rPr>
          <w:b/>
          <w:sz w:val="24"/>
          <w:szCs w:val="24"/>
        </w:rPr>
        <w:t>Usnesení č. 6/22/17</w:t>
      </w:r>
    </w:p>
    <w:p w:rsidR="00B9365C" w:rsidRDefault="00B9365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rozpočet ZŠ a MŠ Oleksovice, okres Znojmo, příspěvkové organizace</w:t>
      </w:r>
      <w:r w:rsidR="001A3E71">
        <w:rPr>
          <w:b/>
          <w:sz w:val="24"/>
          <w:szCs w:val="24"/>
        </w:rPr>
        <w:t xml:space="preserve"> na rok 2018.</w:t>
      </w:r>
    </w:p>
    <w:p w:rsidR="001A3E71" w:rsidRPr="001A3E71" w:rsidRDefault="001A3E7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- 9     proti  - 0    zdržel se  - 0</w:t>
      </w:r>
    </w:p>
    <w:p w:rsidR="00AB6F9B" w:rsidRDefault="00AB6F9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B6F9B" w:rsidRPr="00B9365C" w:rsidRDefault="00B9365C" w:rsidP="0048502D">
      <w:pPr>
        <w:pStyle w:val="Bezmezer"/>
        <w:contextualSpacing/>
        <w:rPr>
          <w:b/>
          <w:sz w:val="24"/>
          <w:szCs w:val="24"/>
        </w:rPr>
      </w:pPr>
      <w:r w:rsidRPr="00B9365C">
        <w:rPr>
          <w:b/>
          <w:sz w:val="24"/>
          <w:szCs w:val="24"/>
        </w:rPr>
        <w:t xml:space="preserve">Usnesení č. 7/22/17 </w:t>
      </w:r>
    </w:p>
    <w:p w:rsidR="00AB6F9B" w:rsidRDefault="00B9365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</w:t>
      </w:r>
      <w:r w:rsidRPr="00B9365C">
        <w:rPr>
          <w:b/>
          <w:sz w:val="24"/>
          <w:szCs w:val="24"/>
        </w:rPr>
        <w:t>leksovice</w:t>
      </w:r>
      <w:r>
        <w:rPr>
          <w:b/>
          <w:sz w:val="24"/>
          <w:szCs w:val="24"/>
        </w:rPr>
        <w:t xml:space="preserve"> schvaluje návrh střednědobého výhledu ZŠ a MŠ Oleksovice, okres Znojmo, příspěvkové organizace na roky 2019 – 2020.</w:t>
      </w:r>
    </w:p>
    <w:p w:rsidR="00B9365C" w:rsidRPr="00B9365C" w:rsidRDefault="00B9365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 9    proti  - 0    zdržel se  - 0</w:t>
      </w:r>
    </w:p>
    <w:p w:rsidR="00CF3C62" w:rsidRDefault="00CF3C62" w:rsidP="0048502D">
      <w:pPr>
        <w:pStyle w:val="Bezmezer"/>
        <w:contextualSpacing/>
        <w:rPr>
          <w:b/>
          <w:sz w:val="24"/>
          <w:szCs w:val="24"/>
        </w:rPr>
      </w:pPr>
    </w:p>
    <w:p w:rsidR="00A20A97" w:rsidRDefault="00A20A9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8/22/17</w:t>
      </w:r>
    </w:p>
    <w:p w:rsidR="00A20A97" w:rsidRDefault="00A20A9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návrh na vyřazení majetku ze ZŠ a MŠ Oleksovice k </w:t>
      </w:r>
      <w:proofErr w:type="gramStart"/>
      <w:r>
        <w:rPr>
          <w:b/>
          <w:sz w:val="24"/>
          <w:szCs w:val="24"/>
        </w:rPr>
        <w:t>31.12.2017</w:t>
      </w:r>
      <w:proofErr w:type="gramEnd"/>
      <w:r>
        <w:rPr>
          <w:b/>
          <w:sz w:val="24"/>
          <w:szCs w:val="24"/>
        </w:rPr>
        <w:t>.</w:t>
      </w:r>
    </w:p>
    <w:p w:rsidR="00A20A97" w:rsidRPr="00A20A97" w:rsidRDefault="00A20A9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- 9    proti  - 0   zdržel se   - 0</w:t>
      </w:r>
    </w:p>
    <w:p w:rsidR="00AB6F9B" w:rsidRDefault="00AB6F9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E3A5C" w:rsidRDefault="00AE3A5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9/22/17</w:t>
      </w:r>
    </w:p>
    <w:p w:rsidR="00AE3A5C" w:rsidRDefault="00AE3A5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soupis majetku k vyřazení z evidence majetku Městyse Oleksovice k </w:t>
      </w:r>
      <w:proofErr w:type="gramStart"/>
      <w:r>
        <w:rPr>
          <w:b/>
          <w:sz w:val="24"/>
          <w:szCs w:val="24"/>
        </w:rPr>
        <w:t>31.12.2017</w:t>
      </w:r>
      <w:proofErr w:type="gramEnd"/>
      <w:r>
        <w:rPr>
          <w:b/>
          <w:sz w:val="24"/>
          <w:szCs w:val="24"/>
        </w:rPr>
        <w:t>.</w:t>
      </w:r>
    </w:p>
    <w:p w:rsidR="00AE3A5C" w:rsidRPr="00AE3A5C" w:rsidRDefault="00AE3A5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-  9     proti  - 0     zdržel se  - 0</w:t>
      </w:r>
    </w:p>
    <w:p w:rsidR="00AB6F9B" w:rsidRDefault="00AB6F9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F872FC" w:rsidRDefault="00F872F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10/22/17</w:t>
      </w:r>
    </w:p>
    <w:p w:rsidR="00F872FC" w:rsidRDefault="00F872F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projekt na hospodaření</w:t>
      </w:r>
      <w:r w:rsidR="0031277C">
        <w:rPr>
          <w:b/>
          <w:sz w:val="24"/>
          <w:szCs w:val="24"/>
        </w:rPr>
        <w:t xml:space="preserve"> v lesích na rok 2018 dle návrhu lesního hospodáře a těžbu dříví v omezené míře.</w:t>
      </w:r>
    </w:p>
    <w:p w:rsidR="0031277C" w:rsidRPr="0031277C" w:rsidRDefault="0031277C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9    proti  - 0   zdržel se  - 0</w:t>
      </w:r>
    </w:p>
    <w:p w:rsidR="00AB6F9B" w:rsidRDefault="00AB6F9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B1D42" w:rsidRDefault="008B1D4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11/22/17</w:t>
      </w:r>
    </w:p>
    <w:p w:rsidR="008B1D42" w:rsidRPr="008B1D42" w:rsidRDefault="008B1D4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A22F85">
        <w:rPr>
          <w:b/>
          <w:sz w:val="24"/>
          <w:szCs w:val="24"/>
        </w:rPr>
        <w:t xml:space="preserve">změnu nájemce ve Smlouvě o nájmu bytu ze dne 8.5.2014 na bytovou jednotku </w:t>
      </w:r>
      <w:proofErr w:type="gramStart"/>
      <w:r w:rsidR="00A22F85">
        <w:rPr>
          <w:b/>
          <w:sz w:val="24"/>
          <w:szCs w:val="24"/>
        </w:rPr>
        <w:t>č.p.</w:t>
      </w:r>
      <w:proofErr w:type="gramEnd"/>
      <w:r w:rsidR="00A22F85">
        <w:rPr>
          <w:b/>
          <w:sz w:val="24"/>
          <w:szCs w:val="24"/>
        </w:rPr>
        <w:t xml:space="preserve"> 247/2 v Oleksovicích.</w:t>
      </w:r>
    </w:p>
    <w:p w:rsidR="0031277C" w:rsidRPr="00A22F85" w:rsidRDefault="00A22F8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- 9     proti   - 0     zdržel se   - 0</w:t>
      </w:r>
    </w:p>
    <w:p w:rsidR="0031277C" w:rsidRDefault="0031277C" w:rsidP="0048502D">
      <w:pPr>
        <w:pStyle w:val="Bezmezer"/>
        <w:contextualSpacing/>
        <w:rPr>
          <w:b/>
          <w:sz w:val="24"/>
          <w:szCs w:val="24"/>
        </w:rPr>
      </w:pPr>
    </w:p>
    <w:p w:rsidR="005423C9" w:rsidRDefault="005423C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12/22/17</w:t>
      </w:r>
    </w:p>
    <w:p w:rsidR="005423C9" w:rsidRDefault="005423C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odměnu za zpracování video a fotodokumentace za rok 2017 ve výši 4.440,- Kč.</w:t>
      </w:r>
    </w:p>
    <w:p w:rsidR="005423C9" w:rsidRPr="005423C9" w:rsidRDefault="005423C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- 9    proti  - 0   zdržel se  - 0</w:t>
      </w:r>
    </w:p>
    <w:p w:rsidR="000C0616" w:rsidRDefault="000C0616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0C0616" w:rsidRDefault="0013489F" w:rsidP="0048502D">
      <w:pPr>
        <w:pStyle w:val="Bezmezer"/>
        <w:contextualSpacing/>
        <w:rPr>
          <w:b/>
          <w:sz w:val="24"/>
          <w:szCs w:val="24"/>
        </w:rPr>
      </w:pPr>
      <w:r w:rsidRPr="0013489F">
        <w:rPr>
          <w:b/>
          <w:sz w:val="24"/>
          <w:szCs w:val="24"/>
        </w:rPr>
        <w:t>Usnesení č. 13/22/17</w:t>
      </w:r>
      <w:r w:rsidR="002029BA" w:rsidRPr="0013489F">
        <w:rPr>
          <w:b/>
          <w:sz w:val="24"/>
          <w:szCs w:val="24"/>
        </w:rPr>
        <w:t xml:space="preserve"> </w:t>
      </w:r>
    </w:p>
    <w:p w:rsidR="00C11F9B" w:rsidRDefault="0013489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neschvaluje navýšení odměn neuvolněných členů zastupitelstev </w:t>
      </w:r>
      <w:r w:rsidR="00C11F9B">
        <w:rPr>
          <w:b/>
          <w:sz w:val="24"/>
          <w:szCs w:val="24"/>
        </w:rPr>
        <w:t xml:space="preserve">dle nařízení vlády 318/2017 Sb. </w:t>
      </w:r>
      <w:r>
        <w:rPr>
          <w:b/>
          <w:sz w:val="24"/>
          <w:szCs w:val="24"/>
        </w:rPr>
        <w:t xml:space="preserve">a vyplácení odměny za člena Zastupitelstva městyse Oleksovice od </w:t>
      </w:r>
      <w:proofErr w:type="gramStart"/>
      <w:r>
        <w:rPr>
          <w:b/>
          <w:sz w:val="24"/>
          <w:szCs w:val="24"/>
        </w:rPr>
        <w:t>1.1.2018</w:t>
      </w:r>
      <w:proofErr w:type="gramEnd"/>
      <w:r w:rsidR="00C11F9B">
        <w:rPr>
          <w:b/>
          <w:sz w:val="24"/>
          <w:szCs w:val="24"/>
        </w:rPr>
        <w:t xml:space="preserve"> do konce volebního období.</w:t>
      </w:r>
    </w:p>
    <w:p w:rsidR="0013489F" w:rsidRPr="00C11F9B" w:rsidRDefault="00C11F9B" w:rsidP="0048502D">
      <w:pPr>
        <w:pStyle w:val="Bezmezer"/>
        <w:contextualSpacing/>
        <w:rPr>
          <w:sz w:val="24"/>
          <w:szCs w:val="24"/>
        </w:rPr>
      </w:pPr>
      <w:r w:rsidRPr="00C11F9B">
        <w:rPr>
          <w:sz w:val="24"/>
          <w:szCs w:val="24"/>
        </w:rPr>
        <w:t>Hlasování:</w:t>
      </w:r>
      <w:r w:rsidR="0013489F" w:rsidRPr="00C11F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pro  -  9   proti   - 0   zdržel se  - 0</w:t>
      </w:r>
    </w:p>
    <w:p w:rsidR="000C0616" w:rsidRDefault="000C0616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20A97" w:rsidRDefault="00A20A97" w:rsidP="0048502D">
      <w:pPr>
        <w:pStyle w:val="Bezmezer"/>
        <w:contextualSpacing/>
        <w:rPr>
          <w:b/>
          <w:sz w:val="24"/>
          <w:szCs w:val="24"/>
        </w:rPr>
      </w:pPr>
    </w:p>
    <w:p w:rsidR="00C6706F" w:rsidRDefault="00C6706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14/22/17</w:t>
      </w:r>
    </w:p>
    <w:p w:rsidR="00C6706F" w:rsidRDefault="00C6706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příspěvek na </w:t>
      </w:r>
      <w:proofErr w:type="spellStart"/>
      <w:r>
        <w:rPr>
          <w:b/>
          <w:sz w:val="24"/>
          <w:szCs w:val="24"/>
        </w:rPr>
        <w:t>teréní</w:t>
      </w:r>
      <w:proofErr w:type="spellEnd"/>
      <w:r>
        <w:rPr>
          <w:b/>
          <w:sz w:val="24"/>
          <w:szCs w:val="24"/>
        </w:rPr>
        <w:t xml:space="preserve"> a sociální služby pro Město Znojmo na rok 2018 ve výši 24,48,- Kč/na občana a rok.</w:t>
      </w:r>
    </w:p>
    <w:p w:rsidR="00C6706F" w:rsidRPr="00C6706F" w:rsidRDefault="00C6706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- 9    proti  - 0     zdržel se - 0</w:t>
      </w:r>
    </w:p>
    <w:p w:rsidR="006F5298" w:rsidRDefault="006F5298" w:rsidP="0048502D">
      <w:pPr>
        <w:pStyle w:val="Bezmezer"/>
        <w:contextualSpacing/>
        <w:rPr>
          <w:b/>
          <w:sz w:val="24"/>
          <w:szCs w:val="24"/>
        </w:rPr>
      </w:pPr>
    </w:p>
    <w:p w:rsidR="00483C68" w:rsidRDefault="00483C68" w:rsidP="0048502D">
      <w:pPr>
        <w:pStyle w:val="Bezmezer"/>
        <w:contextualSpacing/>
        <w:rPr>
          <w:b/>
          <w:sz w:val="24"/>
          <w:szCs w:val="24"/>
        </w:rPr>
      </w:pPr>
      <w:r w:rsidRPr="00483C68">
        <w:rPr>
          <w:b/>
          <w:sz w:val="24"/>
          <w:szCs w:val="24"/>
        </w:rPr>
        <w:t>Usnesení č. 15/22/17</w:t>
      </w:r>
    </w:p>
    <w:p w:rsidR="00483C68" w:rsidRDefault="00483C6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</w:t>
      </w:r>
      <w:r w:rsidR="006542DD">
        <w:rPr>
          <w:b/>
          <w:sz w:val="24"/>
          <w:szCs w:val="24"/>
        </w:rPr>
        <w:t>ice schvaluje rozpočtové provizo</w:t>
      </w:r>
      <w:r>
        <w:rPr>
          <w:b/>
          <w:sz w:val="24"/>
          <w:szCs w:val="24"/>
        </w:rPr>
        <w:t xml:space="preserve">rium do </w:t>
      </w:r>
      <w:proofErr w:type="gramStart"/>
      <w:r>
        <w:rPr>
          <w:b/>
          <w:sz w:val="24"/>
          <w:szCs w:val="24"/>
        </w:rPr>
        <w:t>doby než</w:t>
      </w:r>
      <w:proofErr w:type="gramEnd"/>
      <w:r>
        <w:rPr>
          <w:b/>
          <w:sz w:val="24"/>
          <w:szCs w:val="24"/>
        </w:rPr>
        <w:t xml:space="preserve"> bude schválen rozpočet Městyse Oleksovice na rok 2018 dle zápisu.</w:t>
      </w:r>
    </w:p>
    <w:p w:rsidR="00483C68" w:rsidRPr="00483C68" w:rsidRDefault="00483C6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- 9     proti   -  0     zdržel se -  0</w:t>
      </w:r>
    </w:p>
    <w:p w:rsidR="00EB1927" w:rsidRDefault="00EB1927" w:rsidP="0048502D">
      <w:pPr>
        <w:pStyle w:val="Bezmezer"/>
        <w:contextualSpacing/>
        <w:rPr>
          <w:sz w:val="24"/>
          <w:szCs w:val="24"/>
        </w:rPr>
      </w:pPr>
    </w:p>
    <w:p w:rsidR="005423C9" w:rsidRDefault="005423C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</w:t>
      </w:r>
      <w:r w:rsidR="00AE3A5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/22/17</w:t>
      </w:r>
    </w:p>
    <w:p w:rsidR="005423C9" w:rsidRDefault="005423C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4/2017.</w:t>
      </w:r>
    </w:p>
    <w:p w:rsidR="005423C9" w:rsidRPr="005423C9" w:rsidRDefault="005423C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- 9    proti   - 0    zdržel se  -  0</w:t>
      </w:r>
    </w:p>
    <w:p w:rsidR="000C0616" w:rsidRDefault="000C0616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0C0616" w:rsidRDefault="000C0616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0C0616" w:rsidRDefault="000079C3" w:rsidP="0048502D">
      <w:pPr>
        <w:pStyle w:val="Bezmezer"/>
        <w:contextualSpacing/>
        <w:rPr>
          <w:sz w:val="24"/>
          <w:szCs w:val="24"/>
        </w:rPr>
      </w:pPr>
      <w:r w:rsidRPr="000079C3">
        <w:rPr>
          <w:sz w:val="24"/>
          <w:szCs w:val="24"/>
        </w:rPr>
        <w:t>22. zasedání Zastupitelstva městyse Oleksovice bylo po projednání všech bodů programu ukončeno v 18.30 hod.</w:t>
      </w: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28.12.2017</w:t>
      </w:r>
      <w:proofErr w:type="gramEnd"/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A20A97">
        <w:rPr>
          <w:sz w:val="24"/>
          <w:szCs w:val="24"/>
        </w:rPr>
        <w:t xml:space="preserve">  </w:t>
      </w:r>
      <w:r>
        <w:rPr>
          <w:sz w:val="24"/>
          <w:szCs w:val="24"/>
        </w:rPr>
        <w:t>Zdeněk Koukal</w:t>
      </w: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starosta Městyse Oleksovice</w:t>
      </w: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</w:p>
    <w:p w:rsidR="000079C3" w:rsidRDefault="000079C3" w:rsidP="0048502D">
      <w:pPr>
        <w:pStyle w:val="Bezmezer"/>
        <w:contextualSpacing/>
        <w:rPr>
          <w:sz w:val="24"/>
          <w:szCs w:val="24"/>
        </w:rPr>
      </w:pPr>
    </w:p>
    <w:p w:rsidR="00A20A97" w:rsidRDefault="00A20A97" w:rsidP="0048502D">
      <w:pPr>
        <w:pStyle w:val="Bezmezer"/>
        <w:contextualSpacing/>
        <w:rPr>
          <w:sz w:val="24"/>
          <w:szCs w:val="24"/>
        </w:rPr>
      </w:pPr>
    </w:p>
    <w:p w:rsidR="00A20A97" w:rsidRDefault="00A20A97" w:rsidP="0048502D">
      <w:pPr>
        <w:pStyle w:val="Bezmezer"/>
        <w:contextualSpacing/>
        <w:rPr>
          <w:sz w:val="24"/>
          <w:szCs w:val="24"/>
        </w:rPr>
      </w:pPr>
    </w:p>
    <w:p w:rsidR="00A20A97" w:rsidRDefault="00A20A97" w:rsidP="0048502D">
      <w:pPr>
        <w:pStyle w:val="Bezmezer"/>
        <w:contextualSpacing/>
        <w:rPr>
          <w:sz w:val="24"/>
          <w:szCs w:val="24"/>
        </w:rPr>
      </w:pPr>
      <w:bookmarkStart w:id="0" w:name="_GoBack"/>
      <w:bookmarkEnd w:id="0"/>
    </w:p>
    <w:sectPr w:rsidR="00A20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96"/>
    <w:rsid w:val="000079C3"/>
    <w:rsid w:val="000214DC"/>
    <w:rsid w:val="000C0616"/>
    <w:rsid w:val="0010783A"/>
    <w:rsid w:val="0013489F"/>
    <w:rsid w:val="00175B0F"/>
    <w:rsid w:val="001A3E71"/>
    <w:rsid w:val="002029BA"/>
    <w:rsid w:val="00223235"/>
    <w:rsid w:val="002F3B1B"/>
    <w:rsid w:val="0031277C"/>
    <w:rsid w:val="00483C68"/>
    <w:rsid w:val="0048502D"/>
    <w:rsid w:val="005423C9"/>
    <w:rsid w:val="00584A04"/>
    <w:rsid w:val="006542DD"/>
    <w:rsid w:val="00686C1F"/>
    <w:rsid w:val="006D6A86"/>
    <w:rsid w:val="006F5298"/>
    <w:rsid w:val="00742C8B"/>
    <w:rsid w:val="00776F8A"/>
    <w:rsid w:val="0083543B"/>
    <w:rsid w:val="008B1D42"/>
    <w:rsid w:val="00932BBA"/>
    <w:rsid w:val="009D047A"/>
    <w:rsid w:val="00A02147"/>
    <w:rsid w:val="00A20A97"/>
    <w:rsid w:val="00A22F85"/>
    <w:rsid w:val="00A24047"/>
    <w:rsid w:val="00AB6F9B"/>
    <w:rsid w:val="00AE3A5C"/>
    <w:rsid w:val="00AE603C"/>
    <w:rsid w:val="00AF64F4"/>
    <w:rsid w:val="00B607AC"/>
    <w:rsid w:val="00B70F3E"/>
    <w:rsid w:val="00B72223"/>
    <w:rsid w:val="00B763ED"/>
    <w:rsid w:val="00B86D5D"/>
    <w:rsid w:val="00B9365C"/>
    <w:rsid w:val="00B95C96"/>
    <w:rsid w:val="00C11F9B"/>
    <w:rsid w:val="00C43B6E"/>
    <w:rsid w:val="00C6706F"/>
    <w:rsid w:val="00C92F60"/>
    <w:rsid w:val="00CF3C62"/>
    <w:rsid w:val="00D35DE0"/>
    <w:rsid w:val="00D538CB"/>
    <w:rsid w:val="00DE516E"/>
    <w:rsid w:val="00E57D94"/>
    <w:rsid w:val="00EA6C08"/>
    <w:rsid w:val="00EB1927"/>
    <w:rsid w:val="00EB35BE"/>
    <w:rsid w:val="00F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591B7-4E89-4AF9-9618-063A6776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39</cp:revision>
  <cp:lastPrinted>2018-02-19T15:34:00Z</cp:lastPrinted>
  <dcterms:created xsi:type="dcterms:W3CDTF">2018-01-04T13:11:00Z</dcterms:created>
  <dcterms:modified xsi:type="dcterms:W3CDTF">2018-06-01T11:46:00Z</dcterms:modified>
</cp:coreProperties>
</file>