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87" w:rsidRPr="00614987" w:rsidRDefault="00614987" w:rsidP="00614987">
      <w:pPr>
        <w:pStyle w:val="Bezmezer"/>
        <w:contextualSpacing/>
        <w:rPr>
          <w:b/>
          <w:sz w:val="56"/>
          <w:szCs w:val="56"/>
        </w:rPr>
      </w:pPr>
      <w:r>
        <w:rPr>
          <w:b/>
          <w:sz w:val="72"/>
          <w:szCs w:val="72"/>
        </w:rPr>
        <w:t xml:space="preserve">     </w:t>
      </w:r>
      <w:r w:rsidRPr="00614987">
        <w:rPr>
          <w:b/>
          <w:sz w:val="24"/>
          <w:szCs w:val="24"/>
        </w:rPr>
        <w:t xml:space="preserve">Tento výpis má pouze informativní charakter, některé údaje jsou vypuštěny </w:t>
      </w:r>
    </w:p>
    <w:p w:rsidR="00F31D28" w:rsidRPr="00614987" w:rsidRDefault="00614987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614987">
        <w:rPr>
          <w:b/>
          <w:sz w:val="24"/>
          <w:szCs w:val="24"/>
        </w:rPr>
        <w:t xml:space="preserve">                                        s ohledem na zákon o ochraně osobních údajů</w:t>
      </w:r>
    </w:p>
    <w:p w:rsidR="00614987" w:rsidRPr="00614987" w:rsidRDefault="00614987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</w:p>
    <w:p w:rsidR="00614987" w:rsidRPr="00614987" w:rsidRDefault="00614987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614987">
        <w:rPr>
          <w:b/>
          <w:sz w:val="24"/>
          <w:szCs w:val="24"/>
        </w:rPr>
        <w:t xml:space="preserve">                                                                  VÝPIS USNESENÍ</w:t>
      </w:r>
    </w:p>
    <w:p w:rsidR="00614987" w:rsidRPr="00614987" w:rsidRDefault="00614987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Pr="00614987">
        <w:rPr>
          <w:b/>
          <w:sz w:val="24"/>
          <w:szCs w:val="24"/>
        </w:rPr>
        <w:t xml:space="preserve"> </w:t>
      </w:r>
      <w:r w:rsidR="00443F8F" w:rsidRPr="00614987">
        <w:rPr>
          <w:b/>
          <w:sz w:val="24"/>
          <w:szCs w:val="24"/>
        </w:rPr>
        <w:t>Zastupitelstva městyse Oleksovice</w:t>
      </w:r>
    </w:p>
    <w:p w:rsidR="00443F8F" w:rsidRPr="00614987" w:rsidRDefault="00614987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614987">
        <w:rPr>
          <w:b/>
          <w:sz w:val="24"/>
          <w:szCs w:val="24"/>
        </w:rPr>
        <w:t xml:space="preserve">   </w:t>
      </w:r>
      <w:r w:rsidR="00443F8F" w:rsidRPr="00614987">
        <w:rPr>
          <w:b/>
          <w:sz w:val="24"/>
          <w:szCs w:val="24"/>
        </w:rPr>
        <w:t xml:space="preserve"> konaného dne </w:t>
      </w:r>
      <w:proofErr w:type="gramStart"/>
      <w:r w:rsidR="00443F8F" w:rsidRPr="00614987">
        <w:rPr>
          <w:b/>
          <w:sz w:val="24"/>
          <w:szCs w:val="24"/>
        </w:rPr>
        <w:t>07.11.2017</w:t>
      </w:r>
      <w:proofErr w:type="gramEnd"/>
      <w:r w:rsidR="00443F8F" w:rsidRPr="00614987">
        <w:rPr>
          <w:b/>
          <w:sz w:val="24"/>
          <w:szCs w:val="24"/>
        </w:rPr>
        <w:t xml:space="preserve"> od 17.30 hod. v zasedací místnosti úřadu městyse Oleksovice </w:t>
      </w:r>
    </w:p>
    <w:p w:rsidR="00F31D28" w:rsidRDefault="00F31D28" w:rsidP="0048502D">
      <w:pPr>
        <w:pStyle w:val="Bezmezer"/>
        <w:contextualSpacing/>
        <w:rPr>
          <w:sz w:val="24"/>
          <w:szCs w:val="24"/>
        </w:rPr>
      </w:pP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Program zasedání: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1. Technický bod ( zapisovatel, ověřovatelé zápisu, program </w:t>
      </w:r>
      <w:proofErr w:type="gramStart"/>
      <w:r>
        <w:rPr>
          <w:b/>
          <w:sz w:val="24"/>
          <w:szCs w:val="24"/>
        </w:rPr>
        <w:t>zasedání )</w:t>
      </w:r>
      <w:proofErr w:type="gramEnd"/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2. Prodej budovy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98 vč. pozemku – ukončení investice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3.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833/1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4.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699/1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5. Dodatek č. 1 ke Smlouvě o dílo 17/2017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6. Pasport obecních komunikací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7. Střednědobý výhled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8. Kupní smlouva – dýchací technika pro JSDH Oleksovice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9. Dohoda o úhradě DPH spojeného se směnou nemovitých věcí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10. Smlouva o pronájmu pohostinství Oleksovice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11. Opravy v bytových jednotkách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12. Rozsvěcení vánočního stromku</w:t>
      </w:r>
    </w:p>
    <w:p w:rsidR="00F31D28" w:rsidRDefault="00F31D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13. Rozpočtové opatření č. 3/2017</w:t>
      </w:r>
    </w:p>
    <w:p w:rsidR="00BB511E" w:rsidRDefault="00BB511E" w:rsidP="0048502D">
      <w:pPr>
        <w:pStyle w:val="Bezmezer"/>
        <w:contextualSpacing/>
        <w:rPr>
          <w:b/>
          <w:sz w:val="24"/>
          <w:szCs w:val="24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BB511E" w:rsidRDefault="00BB511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1/21/17</w:t>
      </w:r>
    </w:p>
    <w:p w:rsidR="00BB511E" w:rsidRDefault="00BB511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Marka </w:t>
      </w:r>
      <w:proofErr w:type="spellStart"/>
      <w:r>
        <w:rPr>
          <w:b/>
          <w:sz w:val="24"/>
          <w:szCs w:val="24"/>
        </w:rPr>
        <w:t>Šandora</w:t>
      </w:r>
      <w:proofErr w:type="spellEnd"/>
      <w:r>
        <w:rPr>
          <w:b/>
          <w:sz w:val="24"/>
          <w:szCs w:val="24"/>
        </w:rPr>
        <w:t xml:space="preserve"> a Martinu </w:t>
      </w:r>
      <w:proofErr w:type="spellStart"/>
      <w:r>
        <w:rPr>
          <w:b/>
          <w:sz w:val="24"/>
          <w:szCs w:val="24"/>
        </w:rPr>
        <w:t>Březovjakovou</w:t>
      </w:r>
      <w:proofErr w:type="spellEnd"/>
      <w:r>
        <w:rPr>
          <w:b/>
          <w:sz w:val="24"/>
          <w:szCs w:val="24"/>
        </w:rPr>
        <w:t>. Dále schvaluje program 21. zasedání Zastupitelstva městyse výše uvedený a formu diskuze k jednotlivým bodům programu.</w:t>
      </w:r>
    </w:p>
    <w:p w:rsidR="00BB511E" w:rsidRDefault="00BB511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Zapisovatelkou bude Alena Šmídová.</w:t>
      </w:r>
    </w:p>
    <w:p w:rsidR="00BB511E" w:rsidRDefault="00BB511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 - </w:t>
      </w:r>
      <w:r w:rsidR="00DC343C">
        <w:rPr>
          <w:sz w:val="24"/>
          <w:szCs w:val="24"/>
        </w:rPr>
        <w:t>8</w:t>
      </w:r>
      <w:r>
        <w:rPr>
          <w:sz w:val="24"/>
          <w:szCs w:val="24"/>
        </w:rPr>
        <w:t xml:space="preserve">       proti  - 0      zdržel se  - 0</w:t>
      </w:r>
    </w:p>
    <w:p w:rsidR="00614987" w:rsidRDefault="00614987" w:rsidP="0048502D">
      <w:pPr>
        <w:pStyle w:val="Bezmezer"/>
        <w:contextualSpacing/>
        <w:rPr>
          <w:sz w:val="24"/>
          <w:szCs w:val="24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4E4206" w:rsidRDefault="004E420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2/21/17</w:t>
      </w:r>
    </w:p>
    <w:p w:rsidR="004E4206" w:rsidRDefault="004E420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budovy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98 vč. pozemku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550 o výměře 429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za 300.000,- Kč plus veškeré náklady s tímto prodejem spojené.</w:t>
      </w:r>
    </w:p>
    <w:p w:rsidR="004E4206" w:rsidRPr="004E4206" w:rsidRDefault="004E420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 -  8    proti  - 0    zdržel se   - 0 </w:t>
      </w:r>
    </w:p>
    <w:p w:rsidR="00BB511E" w:rsidRDefault="00BB511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DC77DE" w:rsidRDefault="00DC77D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3/21/17</w:t>
      </w:r>
    </w:p>
    <w:p w:rsidR="00F36BBD" w:rsidRDefault="00F36BB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833/1 o výměře 1907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F36BBD" w:rsidRPr="00F36BBD" w:rsidRDefault="00F36BBD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 proti  - 0      zdržel se  - 0</w:t>
      </w:r>
    </w:p>
    <w:p w:rsidR="005A16DC" w:rsidRDefault="005A16DC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DC77DE" w:rsidRDefault="00DC77D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4/21/17</w:t>
      </w:r>
    </w:p>
    <w:p w:rsidR="00DC77DE" w:rsidRDefault="00DC77D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schvaluje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699/1 o výměře 213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DC77DE" w:rsidRPr="00DC77DE" w:rsidRDefault="00DC77D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7    proti  - 0     zdržel se  - 1</w:t>
      </w:r>
    </w:p>
    <w:p w:rsidR="0022324F" w:rsidRDefault="0022324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5/21/17</w:t>
      </w:r>
    </w:p>
    <w:p w:rsidR="0022324F" w:rsidRDefault="0022324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</w:t>
      </w:r>
      <w:r w:rsidR="002522F4">
        <w:rPr>
          <w:b/>
          <w:sz w:val="24"/>
          <w:szCs w:val="24"/>
        </w:rPr>
        <w:t xml:space="preserve"> schvaluje Dodatek č. 1 ke Smlouvě o dílo 17/2017 s firmou Miloš Ryšavý, stavební a obchodní firma, s.r.o.</w:t>
      </w:r>
    </w:p>
    <w:p w:rsidR="00C66C0B" w:rsidRDefault="002522F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proti   - 0     zdržel se  - 0</w:t>
      </w: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392EE9" w:rsidRDefault="00392EE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6/21/17</w:t>
      </w:r>
    </w:p>
    <w:p w:rsidR="00392EE9" w:rsidRDefault="00392EE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</w:t>
      </w:r>
      <w:r w:rsidR="00DD5AE4">
        <w:rPr>
          <w:b/>
          <w:sz w:val="24"/>
          <w:szCs w:val="24"/>
        </w:rPr>
        <w:t xml:space="preserve"> cenovou nabídku na zpracování pasportu místních komunikací </w:t>
      </w:r>
      <w:r w:rsidR="006E7936">
        <w:rPr>
          <w:b/>
          <w:sz w:val="24"/>
          <w:szCs w:val="24"/>
        </w:rPr>
        <w:t>a dopravního značení v městysi Oleksovice od firmy</w:t>
      </w:r>
      <w:r w:rsidR="00DD5AE4">
        <w:rPr>
          <w:b/>
          <w:sz w:val="24"/>
          <w:szCs w:val="24"/>
        </w:rPr>
        <w:t xml:space="preserve"> ENVIPARTNER, s.r.o. Vídeňská 55, 639 00 BRNO.</w:t>
      </w:r>
    </w:p>
    <w:p w:rsidR="00DD5AE4" w:rsidRPr="00DD5AE4" w:rsidRDefault="00DD5AE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  proti   - 0     zdržel se  - 0</w:t>
      </w:r>
    </w:p>
    <w:p w:rsidR="00DD5AE4" w:rsidRDefault="00DD5AE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DD5AE4" w:rsidRDefault="00DD5AE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7/21/17</w:t>
      </w:r>
    </w:p>
    <w:p w:rsidR="00DD5AE4" w:rsidRDefault="00DD5AE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střednědobý výhled Městyse Oleksovice na roky 2018 – 2019.</w:t>
      </w:r>
    </w:p>
    <w:p w:rsidR="00DD5AE4" w:rsidRPr="00DD5AE4" w:rsidRDefault="00DD5AE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 proti  - 0    zdržel se  - 0</w:t>
      </w:r>
    </w:p>
    <w:p w:rsidR="004B11CE" w:rsidRDefault="004B11C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6136C7" w:rsidRDefault="006136C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8/21/17</w:t>
      </w:r>
    </w:p>
    <w:p w:rsidR="006136C7" w:rsidRDefault="006136C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Kupní smlouvu s Obcí Hostěradice na koupi</w:t>
      </w:r>
    </w:p>
    <w:p w:rsidR="006136C7" w:rsidRDefault="006136C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4 ks kompletu individuální dýchací techniky zn. SATURN S7 včetně rezervních lahví.</w:t>
      </w:r>
    </w:p>
    <w:p w:rsidR="006136C7" w:rsidRPr="006136C7" w:rsidRDefault="006136C7" w:rsidP="0048502D">
      <w:pPr>
        <w:pStyle w:val="Bezmezer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Hlasování:    pro -  8     proti -  0    zdržel se  - 0 </w:t>
      </w:r>
      <w:r>
        <w:rPr>
          <w:b/>
          <w:sz w:val="24"/>
          <w:szCs w:val="24"/>
        </w:rPr>
        <w:t xml:space="preserve"> </w:t>
      </w:r>
    </w:p>
    <w:p w:rsidR="004B11CE" w:rsidRDefault="004B11C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433EFB" w:rsidRDefault="00433EF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9/21/17</w:t>
      </w:r>
    </w:p>
    <w:p w:rsidR="004B11CE" w:rsidRDefault="00433EF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Dohodu</w:t>
      </w:r>
      <w:r>
        <w:rPr>
          <w:sz w:val="24"/>
          <w:szCs w:val="24"/>
        </w:rPr>
        <w:t xml:space="preserve"> </w:t>
      </w:r>
      <w:r w:rsidRPr="00433EFB">
        <w:rPr>
          <w:b/>
          <w:sz w:val="24"/>
          <w:szCs w:val="24"/>
        </w:rPr>
        <w:t>o úhradě DPH spojené se směnou nemovitých věcí</w:t>
      </w:r>
      <w:r>
        <w:rPr>
          <w:b/>
          <w:sz w:val="24"/>
          <w:szCs w:val="24"/>
        </w:rPr>
        <w:t xml:space="preserve"> s Lesy České republiky, </w:t>
      </w:r>
      <w:proofErr w:type="spellStart"/>
      <w:proofErr w:type="gramStart"/>
      <w:r>
        <w:rPr>
          <w:b/>
          <w:sz w:val="24"/>
          <w:szCs w:val="24"/>
        </w:rPr>
        <w:t>s.p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C66C0B" w:rsidRDefault="00433EF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8      proti  - 0      zdržel se   - 0</w:t>
      </w: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614987" w:rsidRDefault="00614987" w:rsidP="0048502D">
      <w:pPr>
        <w:pStyle w:val="Bezmezer"/>
        <w:contextualSpacing/>
        <w:rPr>
          <w:b/>
          <w:sz w:val="24"/>
          <w:szCs w:val="24"/>
        </w:rPr>
      </w:pPr>
    </w:p>
    <w:p w:rsidR="00C215D4" w:rsidRDefault="00C215D4" w:rsidP="0048502D">
      <w:pPr>
        <w:pStyle w:val="Bezmezer"/>
        <w:contextualSpacing/>
        <w:rPr>
          <w:b/>
          <w:sz w:val="24"/>
          <w:szCs w:val="24"/>
        </w:rPr>
      </w:pPr>
      <w:r w:rsidRPr="00C215D4">
        <w:rPr>
          <w:b/>
          <w:sz w:val="24"/>
          <w:szCs w:val="24"/>
        </w:rPr>
        <w:t>Usnesení č. 10/21/17</w:t>
      </w:r>
    </w:p>
    <w:p w:rsidR="00614987" w:rsidRDefault="00C215D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Nájemní smlouvu na pronájem jednotky  </w:t>
      </w:r>
    </w:p>
    <w:p w:rsidR="00C215D4" w:rsidRDefault="00C215D4" w:rsidP="0048502D">
      <w:pPr>
        <w:pStyle w:val="Bezmezer"/>
        <w:contextualSpacing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č. 231/2 jiný nebytový prostor za účelem provozování restauračního zařízení</w:t>
      </w:r>
      <w:r w:rsidR="00C357B3">
        <w:rPr>
          <w:b/>
          <w:sz w:val="24"/>
          <w:szCs w:val="24"/>
        </w:rPr>
        <w:t xml:space="preserve"> za podmínek uvedených výše v zápise</w:t>
      </w:r>
      <w:r>
        <w:rPr>
          <w:b/>
          <w:sz w:val="24"/>
          <w:szCs w:val="24"/>
        </w:rPr>
        <w:t>.</w:t>
      </w:r>
    </w:p>
    <w:p w:rsidR="00C215D4" w:rsidRPr="00C215D4" w:rsidRDefault="00C215D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 pro  - </w:t>
      </w:r>
      <w:r w:rsidR="00DC343C">
        <w:rPr>
          <w:sz w:val="24"/>
          <w:szCs w:val="24"/>
        </w:rPr>
        <w:t>8</w:t>
      </w:r>
      <w:r>
        <w:rPr>
          <w:sz w:val="24"/>
          <w:szCs w:val="24"/>
        </w:rPr>
        <w:t xml:space="preserve">     proti  - 0    zdržel se  -  0</w:t>
      </w:r>
    </w:p>
    <w:p w:rsidR="004B11CE" w:rsidRDefault="004B11C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650EE" w:rsidRDefault="008650E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11/21/17</w:t>
      </w:r>
    </w:p>
    <w:p w:rsidR="008650EE" w:rsidRDefault="008650E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opravy plynových kotlů v 8. bytových jednotkách Městyse Oleksovice tak jak je uvedeno výše</w:t>
      </w:r>
      <w:r w:rsidR="00DC343C">
        <w:rPr>
          <w:b/>
          <w:sz w:val="24"/>
          <w:szCs w:val="24"/>
        </w:rPr>
        <w:t xml:space="preserve"> v</w:t>
      </w:r>
      <w:r>
        <w:rPr>
          <w:b/>
          <w:sz w:val="24"/>
          <w:szCs w:val="24"/>
        </w:rPr>
        <w:t xml:space="preserve"> zápise.</w:t>
      </w:r>
    </w:p>
    <w:p w:rsidR="008650EE" w:rsidRPr="008650EE" w:rsidRDefault="008650EE" w:rsidP="0048502D">
      <w:pPr>
        <w:pStyle w:val="Bezmezer"/>
        <w:contextualSpacing/>
        <w:rPr>
          <w:sz w:val="24"/>
          <w:szCs w:val="24"/>
        </w:rPr>
      </w:pPr>
      <w:r w:rsidRPr="008650EE">
        <w:rPr>
          <w:sz w:val="24"/>
          <w:szCs w:val="24"/>
        </w:rPr>
        <w:t xml:space="preserve">Hlasování:   pro  - 8    </w:t>
      </w:r>
      <w:proofErr w:type="gramStart"/>
      <w:r w:rsidRPr="008650EE">
        <w:rPr>
          <w:sz w:val="24"/>
          <w:szCs w:val="24"/>
        </w:rPr>
        <w:t>proti   -0   zdržel</w:t>
      </w:r>
      <w:proofErr w:type="gramEnd"/>
      <w:r w:rsidRPr="008650EE">
        <w:rPr>
          <w:sz w:val="24"/>
          <w:szCs w:val="24"/>
        </w:rPr>
        <w:t xml:space="preserve"> se  -0 </w:t>
      </w:r>
    </w:p>
    <w:p w:rsidR="004B11CE" w:rsidRDefault="004B11C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66C0B" w:rsidRDefault="00C66C0B" w:rsidP="0048502D">
      <w:pPr>
        <w:pStyle w:val="Bezmezer"/>
        <w:contextualSpacing/>
        <w:rPr>
          <w:b/>
          <w:sz w:val="24"/>
          <w:szCs w:val="24"/>
        </w:rPr>
      </w:pPr>
    </w:p>
    <w:p w:rsidR="00F95C87" w:rsidRDefault="00F95C87" w:rsidP="0048502D">
      <w:pPr>
        <w:pStyle w:val="Bezmezer"/>
        <w:contextualSpacing/>
        <w:rPr>
          <w:b/>
          <w:sz w:val="24"/>
          <w:szCs w:val="24"/>
        </w:rPr>
      </w:pPr>
      <w:r w:rsidRPr="00F95C87">
        <w:rPr>
          <w:b/>
          <w:sz w:val="24"/>
          <w:szCs w:val="24"/>
        </w:rPr>
        <w:t>Usnesení č. 12/21/17</w:t>
      </w:r>
    </w:p>
    <w:p w:rsidR="00F95C87" w:rsidRDefault="00F95C8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program slavnostního rozsvěcení vánočního stromku v sobotu </w:t>
      </w:r>
      <w:proofErr w:type="gramStart"/>
      <w:r>
        <w:rPr>
          <w:b/>
          <w:sz w:val="24"/>
          <w:szCs w:val="24"/>
        </w:rPr>
        <w:t>2.12.2017</w:t>
      </w:r>
      <w:proofErr w:type="gramEnd"/>
      <w:r>
        <w:rPr>
          <w:b/>
          <w:sz w:val="24"/>
          <w:szCs w:val="24"/>
        </w:rPr>
        <w:t xml:space="preserve"> od 17.00 hod.</w:t>
      </w:r>
    </w:p>
    <w:p w:rsidR="00614987" w:rsidRDefault="00F95C8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</w:t>
      </w:r>
      <w:r w:rsidR="00DC343C">
        <w:rPr>
          <w:sz w:val="24"/>
          <w:szCs w:val="24"/>
        </w:rPr>
        <w:t>8</w:t>
      </w:r>
      <w:r>
        <w:rPr>
          <w:sz w:val="24"/>
          <w:szCs w:val="24"/>
        </w:rPr>
        <w:t xml:space="preserve">     proti   - 0     zdržel se   - 0</w:t>
      </w:r>
    </w:p>
    <w:p w:rsidR="009E4BE3" w:rsidRPr="00614987" w:rsidRDefault="009E4BE3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Usnesení č. 13/21/17</w:t>
      </w:r>
    </w:p>
    <w:p w:rsidR="009E4BE3" w:rsidRDefault="009E4BE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3/2017.</w:t>
      </w:r>
    </w:p>
    <w:p w:rsidR="009E4BE3" w:rsidRPr="009E4BE3" w:rsidRDefault="009E4BE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 - </w:t>
      </w:r>
      <w:r w:rsidR="00DC343C">
        <w:rPr>
          <w:sz w:val="24"/>
          <w:szCs w:val="24"/>
        </w:rPr>
        <w:t>8</w:t>
      </w:r>
      <w:r>
        <w:rPr>
          <w:sz w:val="24"/>
          <w:szCs w:val="24"/>
        </w:rPr>
        <w:t xml:space="preserve">     proti   - 0     zdržel se - 0</w:t>
      </w:r>
    </w:p>
    <w:p w:rsidR="004B11CE" w:rsidRDefault="004B11C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66C0B" w:rsidRDefault="00C66C0B" w:rsidP="0048502D">
      <w:pPr>
        <w:pStyle w:val="Bezmezer"/>
        <w:contextualSpacing/>
        <w:rPr>
          <w:sz w:val="24"/>
          <w:szCs w:val="24"/>
        </w:rPr>
      </w:pPr>
    </w:p>
    <w:p w:rsidR="00C66C0B" w:rsidRDefault="00C66C0B" w:rsidP="0048502D">
      <w:pPr>
        <w:pStyle w:val="Bezmezer"/>
        <w:contextualSpacing/>
        <w:rPr>
          <w:sz w:val="24"/>
          <w:szCs w:val="24"/>
        </w:rPr>
      </w:pPr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  <w:r w:rsidRPr="004B11CE">
        <w:rPr>
          <w:sz w:val="24"/>
          <w:szCs w:val="24"/>
        </w:rPr>
        <w:t>21. zasedání Zastupitelstva městyse</w:t>
      </w:r>
      <w:r>
        <w:rPr>
          <w:sz w:val="24"/>
          <w:szCs w:val="24"/>
        </w:rPr>
        <w:t xml:space="preserve"> Oleksovice bylo po projednání všech bodů programu ukončeno starostou v 19.00 hod.</w:t>
      </w:r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</w:p>
    <w:p w:rsidR="00C66C0B" w:rsidRDefault="00C66C0B" w:rsidP="0048502D">
      <w:pPr>
        <w:pStyle w:val="Bezmezer"/>
        <w:contextualSpacing/>
        <w:rPr>
          <w:sz w:val="24"/>
          <w:szCs w:val="24"/>
        </w:rPr>
      </w:pPr>
    </w:p>
    <w:p w:rsidR="00C66C0B" w:rsidRDefault="00C66C0B" w:rsidP="0048502D">
      <w:pPr>
        <w:pStyle w:val="Bezmezer"/>
        <w:contextualSpacing/>
        <w:rPr>
          <w:sz w:val="24"/>
          <w:szCs w:val="24"/>
        </w:rPr>
      </w:pPr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07.11.2017</w:t>
      </w:r>
      <w:proofErr w:type="gramEnd"/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</w:p>
    <w:p w:rsidR="004B11CE" w:rsidRDefault="004B11C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853299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Zdeněk Koukal</w:t>
      </w:r>
    </w:p>
    <w:p w:rsidR="004B11CE" w:rsidRDefault="00853299" w:rsidP="004B11CE">
      <w:pPr>
        <w:pStyle w:val="Bezmezer"/>
        <w:ind w:left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s</w:t>
      </w:r>
      <w:r w:rsidR="004B11CE">
        <w:rPr>
          <w:sz w:val="24"/>
          <w:szCs w:val="24"/>
        </w:rPr>
        <w:t xml:space="preserve">tarosta </w:t>
      </w:r>
      <w:proofErr w:type="gramStart"/>
      <w:r>
        <w:rPr>
          <w:sz w:val="24"/>
          <w:szCs w:val="24"/>
        </w:rPr>
        <w:t>Městyse  Oleksovice</w:t>
      </w:r>
      <w:proofErr w:type="gramEnd"/>
    </w:p>
    <w:p w:rsidR="00853299" w:rsidRDefault="00853299" w:rsidP="00853299">
      <w:pPr>
        <w:pStyle w:val="Bezmezer"/>
        <w:contextualSpacing/>
        <w:rPr>
          <w:sz w:val="24"/>
          <w:szCs w:val="24"/>
        </w:rPr>
      </w:pPr>
    </w:p>
    <w:p w:rsidR="00853299" w:rsidRDefault="00853299" w:rsidP="00853299">
      <w:pPr>
        <w:pStyle w:val="Bezmezer"/>
        <w:contextualSpacing/>
        <w:rPr>
          <w:sz w:val="24"/>
          <w:szCs w:val="24"/>
        </w:rPr>
      </w:pPr>
    </w:p>
    <w:p w:rsidR="00853299" w:rsidRDefault="00853299" w:rsidP="00853299">
      <w:pPr>
        <w:pStyle w:val="Bezmezer"/>
        <w:contextualSpacing/>
        <w:rPr>
          <w:sz w:val="24"/>
          <w:szCs w:val="24"/>
        </w:rPr>
      </w:pPr>
    </w:p>
    <w:p w:rsidR="00853299" w:rsidRDefault="00853299" w:rsidP="00853299">
      <w:pPr>
        <w:pStyle w:val="Bezmezer"/>
        <w:contextualSpacing/>
        <w:rPr>
          <w:sz w:val="24"/>
          <w:szCs w:val="24"/>
        </w:rPr>
      </w:pPr>
    </w:p>
    <w:sectPr w:rsidR="0085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8F"/>
    <w:rsid w:val="00202D0F"/>
    <w:rsid w:val="0022324F"/>
    <w:rsid w:val="002522F4"/>
    <w:rsid w:val="00392EE9"/>
    <w:rsid w:val="003F37A0"/>
    <w:rsid w:val="003F3B56"/>
    <w:rsid w:val="00433EFB"/>
    <w:rsid w:val="00443F8F"/>
    <w:rsid w:val="0048502D"/>
    <w:rsid w:val="004B11CE"/>
    <w:rsid w:val="004E22DF"/>
    <w:rsid w:val="004E4206"/>
    <w:rsid w:val="00584A04"/>
    <w:rsid w:val="005A16DC"/>
    <w:rsid w:val="005A2006"/>
    <w:rsid w:val="006136C7"/>
    <w:rsid w:val="00614987"/>
    <w:rsid w:val="00624C30"/>
    <w:rsid w:val="006708B3"/>
    <w:rsid w:val="006E7936"/>
    <w:rsid w:val="007436F9"/>
    <w:rsid w:val="0083543B"/>
    <w:rsid w:val="00853299"/>
    <w:rsid w:val="008650EE"/>
    <w:rsid w:val="009D047A"/>
    <w:rsid w:val="009E4BE3"/>
    <w:rsid w:val="00BB511E"/>
    <w:rsid w:val="00C215D4"/>
    <w:rsid w:val="00C357B3"/>
    <w:rsid w:val="00C66C0B"/>
    <w:rsid w:val="00C92F60"/>
    <w:rsid w:val="00D03D96"/>
    <w:rsid w:val="00D822B9"/>
    <w:rsid w:val="00DC343C"/>
    <w:rsid w:val="00DC77DE"/>
    <w:rsid w:val="00DD5AE4"/>
    <w:rsid w:val="00E57D94"/>
    <w:rsid w:val="00F31D28"/>
    <w:rsid w:val="00F36BBD"/>
    <w:rsid w:val="00F64341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F3243-AB63-4FE8-BA68-61960E6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3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19</cp:revision>
  <cp:lastPrinted>2017-12-28T14:16:00Z</cp:lastPrinted>
  <dcterms:created xsi:type="dcterms:W3CDTF">2017-11-14T13:50:00Z</dcterms:created>
  <dcterms:modified xsi:type="dcterms:W3CDTF">2018-06-01T09:00:00Z</dcterms:modified>
</cp:coreProperties>
</file>